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EDC11" w14:textId="78EAAA7D" w:rsidR="00215729" w:rsidRPr="00376A53" w:rsidRDefault="00215729">
      <w:pPr>
        <w:jc w:val="center"/>
        <w:rPr>
          <w:rFonts w:asciiTheme="minorHAnsi" w:hAnsiTheme="minorHAnsi" w:cstheme="minorHAnsi"/>
          <w:b/>
          <w:bCs/>
          <w:sz w:val="24"/>
          <w:lang w:val="en-US"/>
        </w:rPr>
      </w:pPr>
    </w:p>
    <w:p w14:paraId="3E0915C6" w14:textId="77777777" w:rsidR="009E3724" w:rsidRPr="00376A53" w:rsidRDefault="009E3724" w:rsidP="007162B5">
      <w:pPr>
        <w:pStyle w:val="2"/>
        <w:rPr>
          <w:rFonts w:asciiTheme="minorHAnsi" w:hAnsiTheme="minorHAnsi" w:cstheme="minorHAnsi"/>
          <w:color w:val="70AD47"/>
          <w:spacing w:val="10"/>
          <w:sz w:val="96"/>
          <w:szCs w:val="96"/>
          <w14:glow w14:rad="139700">
            <w14:schemeClr w14:val="accent5">
              <w14:alpha w14:val="60000"/>
              <w14:satMod w14:val="175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376A53">
        <w:rPr>
          <w:rFonts w:asciiTheme="minorHAnsi" w:hAnsiTheme="minorHAnsi" w:cstheme="minorHAnsi"/>
          <w:color w:val="70AD47"/>
          <w:spacing w:val="10"/>
          <w:sz w:val="96"/>
          <w:szCs w:val="96"/>
          <w14:glow w14:rad="139700">
            <w14:schemeClr w14:val="accent5">
              <w14:alpha w14:val="60000"/>
              <w14:satMod w14:val="175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2</w:t>
      </w:r>
      <w:r w:rsidRPr="00376A53">
        <w:rPr>
          <w:rFonts w:asciiTheme="minorHAnsi" w:hAnsiTheme="minorHAnsi" w:cstheme="minorHAnsi"/>
          <w:color w:val="70AD47"/>
          <w:spacing w:val="10"/>
          <w:sz w:val="96"/>
          <w:szCs w:val="96"/>
          <w:vertAlign w:val="superscript"/>
          <w14:glow w14:rad="139700">
            <w14:schemeClr w14:val="accent5">
              <w14:alpha w14:val="60000"/>
              <w14:satMod w14:val="175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ο</w:t>
      </w:r>
      <w:r w:rsidRPr="00376A53">
        <w:rPr>
          <w:rFonts w:asciiTheme="minorHAnsi" w:hAnsiTheme="minorHAnsi" w:cstheme="minorHAnsi"/>
          <w:color w:val="70AD47"/>
          <w:spacing w:val="10"/>
          <w:sz w:val="96"/>
          <w:szCs w:val="96"/>
          <w14:glow w14:rad="139700">
            <w14:schemeClr w14:val="accent5">
              <w14:alpha w14:val="60000"/>
              <w14:satMod w14:val="175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 xml:space="preserve"> </w:t>
      </w:r>
    </w:p>
    <w:p w14:paraId="25DB0570" w14:textId="709C6C49" w:rsidR="007162B5" w:rsidRPr="00376A53" w:rsidRDefault="007162B5" w:rsidP="007162B5">
      <w:pPr>
        <w:pStyle w:val="2"/>
        <w:rPr>
          <w:rFonts w:asciiTheme="minorHAnsi" w:hAnsiTheme="minorHAnsi" w:cstheme="minorHAnsi"/>
        </w:rPr>
      </w:pPr>
      <w:r w:rsidRPr="00376A53">
        <w:rPr>
          <w:rFonts w:asciiTheme="minorHAnsi" w:hAnsiTheme="minorHAnsi" w:cstheme="minorHAnsi"/>
        </w:rPr>
        <w:t xml:space="preserve">ΣΧΟΛΙΚΟ ΠΡΩΤΑΘΛΗΜΑ ΔΗΜΟΥ ΜΕΤΑΜΟΡΦΩΣΗΣ </w:t>
      </w:r>
      <w:r w:rsidR="00A93B42" w:rsidRPr="00376A53">
        <w:rPr>
          <w:rFonts w:asciiTheme="minorHAnsi" w:hAnsiTheme="minorHAnsi" w:cstheme="minorHAnsi"/>
        </w:rPr>
        <w:t>202</w:t>
      </w:r>
      <w:r w:rsidR="00C113B5" w:rsidRPr="00376A53">
        <w:rPr>
          <w:rFonts w:asciiTheme="minorHAnsi" w:hAnsiTheme="minorHAnsi" w:cstheme="minorHAnsi"/>
        </w:rPr>
        <w:t>6</w:t>
      </w:r>
    </w:p>
    <w:p w14:paraId="42520182" w14:textId="4650BDEC" w:rsidR="00215729" w:rsidRPr="00376A53" w:rsidRDefault="00016B87" w:rsidP="007162B5">
      <w:pPr>
        <w:pStyle w:val="2"/>
        <w:rPr>
          <w:rFonts w:asciiTheme="minorHAnsi" w:hAnsiTheme="minorHAnsi" w:cstheme="minorHAnsi"/>
        </w:rPr>
      </w:pPr>
      <w:r w:rsidRPr="00376A53">
        <w:rPr>
          <w:rFonts w:asciiTheme="minorHAnsi" w:hAnsiTheme="minorHAnsi" w:cstheme="minorHAnsi"/>
          <w:noProof/>
        </w:rPr>
        <w:drawing>
          <wp:anchor distT="0" distB="0" distL="114300" distR="114300" simplePos="0" relativeHeight="251659264" behindDoc="0" locked="0" layoutInCell="1" allowOverlap="1" wp14:anchorId="3CB93BBF" wp14:editId="161ABC16">
            <wp:simplePos x="0" y="0"/>
            <wp:positionH relativeFrom="margin">
              <wp:posOffset>1547495</wp:posOffset>
            </wp:positionH>
            <wp:positionV relativeFrom="paragraph">
              <wp:posOffset>354330</wp:posOffset>
            </wp:positionV>
            <wp:extent cx="2486025" cy="2740660"/>
            <wp:effectExtent l="0" t="0" r="9525" b="2540"/>
            <wp:wrapTopAndBottom/>
            <wp:docPr id="708482239"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482239" name="Εικόνα 708482239"/>
                    <pic:cNvPicPr/>
                  </pic:nvPicPr>
                  <pic:blipFill rotWithShape="1">
                    <a:blip r:embed="rId7" cstate="print">
                      <a:extLst>
                        <a:ext uri="{28A0092B-C50C-407E-A947-70E740481C1C}">
                          <a14:useLocalDpi xmlns:a14="http://schemas.microsoft.com/office/drawing/2010/main" val="0"/>
                        </a:ext>
                      </a:extLst>
                    </a:blip>
                    <a:srcRect l="27369" t="8058" r="31121" b="60443"/>
                    <a:stretch/>
                  </pic:blipFill>
                  <pic:spPr bwMode="auto">
                    <a:xfrm>
                      <a:off x="0" y="0"/>
                      <a:ext cx="2486025" cy="27406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162B5" w:rsidRPr="00376A53">
        <w:rPr>
          <w:rFonts w:asciiTheme="minorHAnsi" w:hAnsiTheme="minorHAnsi" w:cstheme="minorHAnsi"/>
        </w:rPr>
        <w:t>“ΗΡΑΚΛΗΣ”</w:t>
      </w:r>
    </w:p>
    <w:p w14:paraId="7A2BB789" w14:textId="53462D9D" w:rsidR="007162B5" w:rsidRPr="00376A53" w:rsidRDefault="007162B5" w:rsidP="00A83877">
      <w:pPr>
        <w:jc w:val="center"/>
        <w:rPr>
          <w:rFonts w:asciiTheme="minorHAnsi" w:hAnsiTheme="minorHAnsi" w:cstheme="minorHAnsi"/>
          <w:b/>
          <w:sz w:val="28"/>
          <w:szCs w:val="28"/>
        </w:rPr>
      </w:pPr>
    </w:p>
    <w:p w14:paraId="790215FD" w14:textId="7F3C97CF" w:rsidR="008C43EE" w:rsidRPr="00376A53" w:rsidRDefault="008C43EE">
      <w:pPr>
        <w:rPr>
          <w:rFonts w:asciiTheme="minorHAnsi" w:hAnsiTheme="minorHAnsi" w:cstheme="minorHAnsi"/>
          <w:b/>
          <w:sz w:val="28"/>
          <w:szCs w:val="28"/>
        </w:rPr>
      </w:pPr>
    </w:p>
    <w:p w14:paraId="1F8FAB2C" w14:textId="65A6752C" w:rsidR="0003131D" w:rsidRPr="00376A53" w:rsidRDefault="008C43EE" w:rsidP="00931753">
      <w:pPr>
        <w:spacing w:line="360" w:lineRule="auto"/>
        <w:jc w:val="both"/>
        <w:rPr>
          <w:rFonts w:asciiTheme="minorHAnsi" w:hAnsiTheme="minorHAnsi" w:cstheme="minorHAnsi"/>
          <w:b/>
          <w:sz w:val="24"/>
          <w:szCs w:val="24"/>
          <w:u w:val="single"/>
        </w:rPr>
      </w:pPr>
      <w:r w:rsidRPr="00376A53">
        <w:rPr>
          <w:rFonts w:asciiTheme="minorHAnsi" w:hAnsiTheme="minorHAnsi" w:cstheme="minorHAnsi"/>
          <w:b/>
          <w:sz w:val="24"/>
          <w:szCs w:val="24"/>
          <w:u w:val="single"/>
        </w:rPr>
        <w:t>ΓΕΝΙΚΟ ΠΛΑΙΣΙΟ ΔΙΕΞΑΓΩΓΗΣ</w:t>
      </w:r>
    </w:p>
    <w:p w14:paraId="5F9F00CC" w14:textId="77777777" w:rsidR="0003131D" w:rsidRPr="00376A53" w:rsidRDefault="0003131D" w:rsidP="00931753">
      <w:pPr>
        <w:spacing w:line="360" w:lineRule="auto"/>
        <w:jc w:val="both"/>
        <w:rPr>
          <w:rFonts w:asciiTheme="minorHAnsi" w:hAnsiTheme="minorHAnsi" w:cstheme="minorHAnsi"/>
          <w:b/>
          <w:sz w:val="24"/>
          <w:szCs w:val="24"/>
          <w:u w:val="single"/>
        </w:rPr>
      </w:pPr>
    </w:p>
    <w:p w14:paraId="66D60A40" w14:textId="6E3E2B46" w:rsidR="008C43EE" w:rsidRPr="00376A53" w:rsidRDefault="008C43EE" w:rsidP="0003131D">
      <w:pPr>
        <w:spacing w:after="120"/>
        <w:ind w:firstLine="720"/>
        <w:jc w:val="both"/>
        <w:rPr>
          <w:rFonts w:asciiTheme="minorHAnsi" w:hAnsiTheme="minorHAnsi" w:cstheme="minorHAnsi"/>
          <w:sz w:val="24"/>
          <w:szCs w:val="24"/>
        </w:rPr>
      </w:pPr>
      <w:r w:rsidRPr="00376A53">
        <w:rPr>
          <w:rFonts w:asciiTheme="minorHAnsi" w:hAnsiTheme="minorHAnsi" w:cstheme="minorHAnsi"/>
          <w:sz w:val="24"/>
          <w:szCs w:val="24"/>
        </w:rPr>
        <w:t>Το Σχολικό Πρωτάθλημα Δήμου Μεταμόρφωσης 202</w:t>
      </w:r>
      <w:r w:rsidR="00C113B5" w:rsidRPr="00376A53">
        <w:rPr>
          <w:rFonts w:asciiTheme="minorHAnsi" w:hAnsiTheme="minorHAnsi" w:cstheme="minorHAnsi"/>
          <w:sz w:val="24"/>
          <w:szCs w:val="24"/>
        </w:rPr>
        <w:t>6</w:t>
      </w:r>
      <w:r w:rsidRPr="00376A53">
        <w:rPr>
          <w:rFonts w:asciiTheme="minorHAnsi" w:hAnsiTheme="minorHAnsi" w:cstheme="minorHAnsi"/>
          <w:sz w:val="24"/>
          <w:szCs w:val="24"/>
        </w:rPr>
        <w:t xml:space="preserve"> “ΗΡΑΚΛΗΣ” είναι αφιερωμένο στη μνήμη του μαθητή του 4</w:t>
      </w:r>
      <w:r w:rsidRPr="00376A53">
        <w:rPr>
          <w:rFonts w:asciiTheme="minorHAnsi" w:hAnsiTheme="minorHAnsi" w:cstheme="minorHAnsi"/>
          <w:sz w:val="24"/>
          <w:szCs w:val="24"/>
          <w:vertAlign w:val="superscript"/>
        </w:rPr>
        <w:t>ου</w:t>
      </w:r>
      <w:r w:rsidRPr="00376A53">
        <w:rPr>
          <w:rFonts w:asciiTheme="minorHAnsi" w:hAnsiTheme="minorHAnsi" w:cstheme="minorHAnsi"/>
          <w:sz w:val="24"/>
          <w:szCs w:val="24"/>
        </w:rPr>
        <w:t xml:space="preserve"> Γυμνασίου Μεταμόρφωσης Ηρακλή-Μάριου Χατζηπαναγιώτη.</w:t>
      </w:r>
    </w:p>
    <w:p w14:paraId="47BBF142" w14:textId="52AFEECB" w:rsidR="008C43EE" w:rsidRPr="00376A53" w:rsidRDefault="008C43EE" w:rsidP="0003131D">
      <w:pPr>
        <w:spacing w:after="120"/>
        <w:ind w:firstLine="720"/>
        <w:jc w:val="both"/>
        <w:rPr>
          <w:rFonts w:asciiTheme="minorHAnsi" w:hAnsiTheme="minorHAnsi" w:cstheme="minorHAnsi"/>
          <w:sz w:val="24"/>
          <w:szCs w:val="24"/>
        </w:rPr>
      </w:pPr>
      <w:r w:rsidRPr="00376A53">
        <w:rPr>
          <w:rFonts w:asciiTheme="minorHAnsi" w:hAnsiTheme="minorHAnsi" w:cstheme="minorHAnsi"/>
          <w:sz w:val="24"/>
          <w:szCs w:val="24"/>
        </w:rPr>
        <w:t>Περιλαμβάνει τρία αθλήματα, αυτά της πετοσφαίρισης (</w:t>
      </w:r>
      <w:r w:rsidRPr="00376A53">
        <w:rPr>
          <w:rFonts w:asciiTheme="minorHAnsi" w:hAnsiTheme="minorHAnsi" w:cstheme="minorHAnsi"/>
          <w:sz w:val="24"/>
          <w:szCs w:val="24"/>
          <w:lang w:val="en-US"/>
        </w:rPr>
        <w:t>volley</w:t>
      </w:r>
      <w:r w:rsidRPr="00376A53">
        <w:rPr>
          <w:rFonts w:asciiTheme="minorHAnsi" w:hAnsiTheme="minorHAnsi" w:cstheme="minorHAnsi"/>
          <w:sz w:val="24"/>
          <w:szCs w:val="24"/>
        </w:rPr>
        <w:t>), της καλαθοσφαίρισης (</w:t>
      </w:r>
      <w:r w:rsidRPr="00376A53">
        <w:rPr>
          <w:rFonts w:asciiTheme="minorHAnsi" w:hAnsiTheme="minorHAnsi" w:cstheme="minorHAnsi"/>
          <w:sz w:val="24"/>
          <w:szCs w:val="24"/>
          <w:lang w:val="en-US"/>
        </w:rPr>
        <w:t>basket</w:t>
      </w:r>
      <w:r w:rsidRPr="00376A53">
        <w:rPr>
          <w:rFonts w:asciiTheme="minorHAnsi" w:hAnsiTheme="minorHAnsi" w:cstheme="minorHAnsi"/>
          <w:sz w:val="24"/>
          <w:szCs w:val="24"/>
        </w:rPr>
        <w:t>) και του ποδοσφαίρου.</w:t>
      </w:r>
    </w:p>
    <w:p w14:paraId="736F0FEF" w14:textId="0BF81ADF" w:rsidR="008C43EE" w:rsidRPr="00376A53" w:rsidRDefault="008C43EE" w:rsidP="0003131D">
      <w:pPr>
        <w:spacing w:after="120"/>
        <w:ind w:firstLine="720"/>
        <w:jc w:val="both"/>
        <w:rPr>
          <w:rFonts w:asciiTheme="minorHAnsi" w:hAnsiTheme="minorHAnsi" w:cstheme="minorHAnsi"/>
          <w:sz w:val="24"/>
          <w:szCs w:val="24"/>
        </w:rPr>
      </w:pPr>
      <w:r w:rsidRPr="00376A53">
        <w:rPr>
          <w:rFonts w:asciiTheme="minorHAnsi" w:hAnsiTheme="minorHAnsi" w:cstheme="minorHAnsi"/>
          <w:sz w:val="24"/>
          <w:szCs w:val="24"/>
        </w:rPr>
        <w:t xml:space="preserve">Δικαίωμα συμμετοχής έχουν όλοι οι μαθητές και οι μαθήτριες που φοιτούν στις σχολικές μονάδες της Πρωτοβάθμιας και Δευτεροβάθμιας Εκπαίδευσης του Δήμου Μεταμόρφωσης, και πιο συγκεκριμένα στις </w:t>
      </w:r>
      <w:r w:rsidR="00003635" w:rsidRPr="00376A53">
        <w:rPr>
          <w:rFonts w:asciiTheme="minorHAnsi" w:hAnsiTheme="minorHAnsi" w:cstheme="minorHAnsi"/>
          <w:sz w:val="24"/>
          <w:szCs w:val="24"/>
        </w:rPr>
        <w:t xml:space="preserve">Ε’ και ΣΤ΄ Τάξεις των Δημοτικών Σχολείων και στις Α’, Β’ και Γ’ Τάξεις των Γυμνασίων και των Λυκείων. </w:t>
      </w:r>
    </w:p>
    <w:p w14:paraId="4996818E" w14:textId="64D12CC3" w:rsidR="00A93135" w:rsidRPr="00376A53" w:rsidRDefault="008C43EE" w:rsidP="0003131D">
      <w:pPr>
        <w:spacing w:after="120"/>
        <w:ind w:firstLine="720"/>
        <w:jc w:val="both"/>
        <w:rPr>
          <w:rFonts w:asciiTheme="minorHAnsi" w:hAnsiTheme="minorHAnsi" w:cstheme="minorHAnsi"/>
          <w:sz w:val="24"/>
          <w:szCs w:val="24"/>
        </w:rPr>
      </w:pPr>
      <w:r w:rsidRPr="00376A53">
        <w:rPr>
          <w:rFonts w:asciiTheme="minorHAnsi" w:hAnsiTheme="minorHAnsi" w:cstheme="minorHAnsi"/>
          <w:sz w:val="24"/>
          <w:szCs w:val="24"/>
        </w:rPr>
        <w:t>Οι μαθητές και οι μαθήτριες των Δημοτικών Σχολείων</w:t>
      </w:r>
      <w:r w:rsidR="00003635" w:rsidRPr="00376A53">
        <w:rPr>
          <w:rFonts w:asciiTheme="minorHAnsi" w:hAnsiTheme="minorHAnsi" w:cstheme="minorHAnsi"/>
          <w:sz w:val="24"/>
          <w:szCs w:val="24"/>
        </w:rPr>
        <w:t xml:space="preserve"> καλούνται να λάβουν μέρος στα αθλήματα της καλαθοσφαίρισης</w:t>
      </w:r>
      <w:r w:rsidR="009E3724" w:rsidRPr="00376A53">
        <w:rPr>
          <w:rFonts w:asciiTheme="minorHAnsi" w:hAnsiTheme="minorHAnsi" w:cstheme="minorHAnsi"/>
          <w:sz w:val="24"/>
          <w:szCs w:val="24"/>
        </w:rPr>
        <w:t xml:space="preserve">, </w:t>
      </w:r>
      <w:r w:rsidR="00003635" w:rsidRPr="00376A53">
        <w:rPr>
          <w:rFonts w:asciiTheme="minorHAnsi" w:hAnsiTheme="minorHAnsi" w:cstheme="minorHAnsi"/>
          <w:sz w:val="24"/>
          <w:szCs w:val="24"/>
        </w:rPr>
        <w:t>της πετοσφαίρισης</w:t>
      </w:r>
      <w:r w:rsidR="009E3724" w:rsidRPr="00376A53">
        <w:rPr>
          <w:rFonts w:asciiTheme="minorHAnsi" w:hAnsiTheme="minorHAnsi" w:cstheme="minorHAnsi"/>
          <w:sz w:val="24"/>
          <w:szCs w:val="24"/>
        </w:rPr>
        <w:t xml:space="preserve"> και του ποδοσφαίρου</w:t>
      </w:r>
      <w:r w:rsidR="00003635" w:rsidRPr="00376A53">
        <w:rPr>
          <w:rFonts w:asciiTheme="minorHAnsi" w:hAnsiTheme="minorHAnsi" w:cstheme="minorHAnsi"/>
          <w:sz w:val="24"/>
          <w:szCs w:val="24"/>
        </w:rPr>
        <w:t>.</w:t>
      </w:r>
      <w:r w:rsidR="00A93135" w:rsidRPr="00376A53">
        <w:rPr>
          <w:rFonts w:asciiTheme="minorHAnsi" w:hAnsiTheme="minorHAnsi" w:cstheme="minorHAnsi"/>
          <w:sz w:val="24"/>
          <w:szCs w:val="24"/>
        </w:rPr>
        <w:t xml:space="preserve"> Οι μαθητές και μαθήτριες της Ε’ Τάξης των Δημοτικών Σχολείων διαγωνίζονται μεταξύ τους και θα αναδειχτεί 1 νικητής για καθένα από τα αθλήματα της καλαθοσφαίρισης</w:t>
      </w:r>
      <w:r w:rsidR="009E3724" w:rsidRPr="00376A53">
        <w:rPr>
          <w:rFonts w:asciiTheme="minorHAnsi" w:hAnsiTheme="minorHAnsi" w:cstheme="minorHAnsi"/>
          <w:sz w:val="24"/>
          <w:szCs w:val="24"/>
        </w:rPr>
        <w:t xml:space="preserve">, </w:t>
      </w:r>
      <w:r w:rsidR="00A93135" w:rsidRPr="00376A53">
        <w:rPr>
          <w:rFonts w:asciiTheme="minorHAnsi" w:hAnsiTheme="minorHAnsi" w:cstheme="minorHAnsi"/>
          <w:sz w:val="24"/>
          <w:szCs w:val="24"/>
        </w:rPr>
        <w:t>της πετοσφαίρισης</w:t>
      </w:r>
      <w:r w:rsidR="009E3724" w:rsidRPr="00376A53">
        <w:rPr>
          <w:rFonts w:asciiTheme="minorHAnsi" w:hAnsiTheme="minorHAnsi" w:cstheme="minorHAnsi"/>
          <w:sz w:val="24"/>
          <w:szCs w:val="24"/>
        </w:rPr>
        <w:t xml:space="preserve"> και του ποδοσφαίρου</w:t>
      </w:r>
      <w:r w:rsidR="00A93135" w:rsidRPr="00376A53">
        <w:rPr>
          <w:rFonts w:asciiTheme="minorHAnsi" w:hAnsiTheme="minorHAnsi" w:cstheme="minorHAnsi"/>
          <w:sz w:val="24"/>
          <w:szCs w:val="24"/>
        </w:rPr>
        <w:t>. Αντίστοιχα, οι μαθητές και μαθήτριες της ΣΤ’ Τάξης των Δημοτικών Σχολείων διαγωνίζονται μεταξύ τους και θα αναδειχτεί 1 νικητής για καθένα από τα αθλήματα της καλαθοσφαίρισης</w:t>
      </w:r>
      <w:r w:rsidR="009E3724" w:rsidRPr="00376A53">
        <w:rPr>
          <w:rFonts w:asciiTheme="minorHAnsi" w:hAnsiTheme="minorHAnsi" w:cstheme="minorHAnsi"/>
          <w:sz w:val="24"/>
          <w:szCs w:val="24"/>
        </w:rPr>
        <w:t xml:space="preserve">, της </w:t>
      </w:r>
      <w:r w:rsidR="00A93135" w:rsidRPr="00376A53">
        <w:rPr>
          <w:rFonts w:asciiTheme="minorHAnsi" w:hAnsiTheme="minorHAnsi" w:cstheme="minorHAnsi"/>
          <w:sz w:val="24"/>
          <w:szCs w:val="24"/>
        </w:rPr>
        <w:t>πετοσφαίρισης</w:t>
      </w:r>
      <w:r w:rsidR="009E3724" w:rsidRPr="00376A53">
        <w:rPr>
          <w:rFonts w:asciiTheme="minorHAnsi" w:hAnsiTheme="minorHAnsi" w:cstheme="minorHAnsi"/>
          <w:sz w:val="24"/>
          <w:szCs w:val="24"/>
        </w:rPr>
        <w:t xml:space="preserve"> και του ποδοσφαίρου</w:t>
      </w:r>
      <w:r w:rsidR="00A93135" w:rsidRPr="00376A53">
        <w:rPr>
          <w:rFonts w:asciiTheme="minorHAnsi" w:hAnsiTheme="minorHAnsi" w:cstheme="minorHAnsi"/>
          <w:sz w:val="24"/>
          <w:szCs w:val="24"/>
        </w:rPr>
        <w:t xml:space="preserve">. </w:t>
      </w:r>
    </w:p>
    <w:p w14:paraId="1571656A" w14:textId="77777777" w:rsidR="009E3724" w:rsidRPr="00376A53" w:rsidRDefault="00A93135" w:rsidP="009E3724">
      <w:pPr>
        <w:spacing w:after="120"/>
        <w:ind w:firstLine="720"/>
        <w:jc w:val="both"/>
        <w:rPr>
          <w:rFonts w:asciiTheme="minorHAnsi" w:hAnsiTheme="minorHAnsi" w:cstheme="minorHAnsi"/>
          <w:sz w:val="24"/>
          <w:szCs w:val="24"/>
        </w:rPr>
      </w:pPr>
      <w:r w:rsidRPr="00376A53">
        <w:rPr>
          <w:rFonts w:asciiTheme="minorHAnsi" w:hAnsiTheme="minorHAnsi" w:cstheme="minorHAnsi"/>
          <w:sz w:val="24"/>
          <w:szCs w:val="24"/>
        </w:rPr>
        <w:t>Ο</w:t>
      </w:r>
      <w:r w:rsidR="00003635" w:rsidRPr="00376A53">
        <w:rPr>
          <w:rFonts w:asciiTheme="minorHAnsi" w:hAnsiTheme="minorHAnsi" w:cstheme="minorHAnsi"/>
          <w:sz w:val="24"/>
          <w:szCs w:val="24"/>
        </w:rPr>
        <w:t>ι μαθητές και μαθήτριες των Γυμνασίων</w:t>
      </w:r>
      <w:r w:rsidR="00C97509" w:rsidRPr="00376A53">
        <w:rPr>
          <w:rFonts w:asciiTheme="minorHAnsi" w:hAnsiTheme="minorHAnsi" w:cstheme="minorHAnsi"/>
          <w:sz w:val="24"/>
          <w:szCs w:val="24"/>
        </w:rPr>
        <w:t xml:space="preserve"> </w:t>
      </w:r>
      <w:r w:rsidRPr="00376A53">
        <w:rPr>
          <w:rFonts w:asciiTheme="minorHAnsi" w:hAnsiTheme="minorHAnsi" w:cstheme="minorHAnsi"/>
          <w:sz w:val="24"/>
          <w:szCs w:val="24"/>
        </w:rPr>
        <w:t xml:space="preserve">καλούνται να λάβουν μέρος </w:t>
      </w:r>
      <w:r w:rsidR="00003635" w:rsidRPr="00376A53">
        <w:rPr>
          <w:rFonts w:asciiTheme="minorHAnsi" w:hAnsiTheme="minorHAnsi" w:cstheme="minorHAnsi"/>
          <w:sz w:val="24"/>
          <w:szCs w:val="24"/>
        </w:rPr>
        <w:t xml:space="preserve">στα αθλήματα της καλαθοσφαίρισης, της πετοσφαίρισης και του ποδοσφαίρου. </w:t>
      </w:r>
      <w:r w:rsidRPr="00376A53">
        <w:rPr>
          <w:rFonts w:asciiTheme="minorHAnsi" w:hAnsiTheme="minorHAnsi" w:cstheme="minorHAnsi"/>
          <w:sz w:val="24"/>
          <w:szCs w:val="24"/>
        </w:rPr>
        <w:t xml:space="preserve">Οι μαθητές και μαθήτριες των Γυμνασίων διαγωνίζονται μεταξύ τους και θα αναδειχτεί 1 νικητής για καθένα από τα αθλήματα της καλαθοσφαίρισης, της πετοσφαίρισης και του ποδοσφαίρου. </w:t>
      </w:r>
      <w:r w:rsidR="009E3724" w:rsidRPr="00376A53">
        <w:rPr>
          <w:rFonts w:asciiTheme="minorHAnsi" w:hAnsiTheme="minorHAnsi" w:cstheme="minorHAnsi"/>
          <w:sz w:val="24"/>
          <w:szCs w:val="24"/>
        </w:rPr>
        <w:t>Για καθένα από τα παραπάνω αθλήματα, θα δημιουργηθεί μια ομάδα από τους μαθητές και τις μαθήτριες της Α’, Β’ και Γ’ Λυκείου και θα αναδειχθεί 1 νικητής.</w:t>
      </w:r>
    </w:p>
    <w:p w14:paraId="4F6B13E5" w14:textId="3A4C5EF6" w:rsidR="008C43EE" w:rsidRPr="00376A53" w:rsidRDefault="008C43EE" w:rsidP="0003131D">
      <w:pPr>
        <w:spacing w:after="120"/>
        <w:ind w:firstLine="720"/>
        <w:jc w:val="both"/>
        <w:rPr>
          <w:rFonts w:asciiTheme="minorHAnsi" w:hAnsiTheme="minorHAnsi" w:cstheme="minorHAnsi"/>
          <w:sz w:val="24"/>
          <w:szCs w:val="24"/>
        </w:rPr>
      </w:pPr>
    </w:p>
    <w:p w14:paraId="448D8DFA" w14:textId="6C4AEE72" w:rsidR="00C97509" w:rsidRPr="00376A53" w:rsidRDefault="00C97509" w:rsidP="0003131D">
      <w:pPr>
        <w:spacing w:after="120"/>
        <w:ind w:firstLine="720"/>
        <w:jc w:val="both"/>
        <w:rPr>
          <w:rFonts w:asciiTheme="minorHAnsi" w:hAnsiTheme="minorHAnsi" w:cstheme="minorHAnsi"/>
          <w:sz w:val="24"/>
          <w:szCs w:val="24"/>
        </w:rPr>
      </w:pPr>
      <w:r w:rsidRPr="00376A53">
        <w:rPr>
          <w:rFonts w:asciiTheme="minorHAnsi" w:hAnsiTheme="minorHAnsi" w:cstheme="minorHAnsi"/>
          <w:sz w:val="24"/>
          <w:szCs w:val="24"/>
        </w:rPr>
        <w:t>Οι μαθητές και μαθήτριες των Λυκείων καλούνται να λάβουν μέρος στα αθλήματα της καλαθοσφαίρισης, της πετοσφαίρισης και του ποδοσφαίρου.</w:t>
      </w:r>
      <w:r w:rsidR="00852023" w:rsidRPr="00376A53">
        <w:rPr>
          <w:rFonts w:asciiTheme="minorHAnsi" w:hAnsiTheme="minorHAnsi" w:cstheme="minorHAnsi"/>
          <w:sz w:val="24"/>
          <w:szCs w:val="24"/>
        </w:rPr>
        <w:t xml:space="preserve"> Για </w:t>
      </w:r>
      <w:r w:rsidR="00C151EA" w:rsidRPr="00376A53">
        <w:rPr>
          <w:rFonts w:asciiTheme="minorHAnsi" w:hAnsiTheme="minorHAnsi" w:cstheme="minorHAnsi"/>
          <w:sz w:val="24"/>
          <w:szCs w:val="24"/>
        </w:rPr>
        <w:t>καθένα από τα παραπάνω αθλήματα, θα δημιουργηθεί μια ομάδα από τους μαθητές και τις μαθήτριες της Α’, Β’ και Γ’ Λυκείου και θα αναδειχθεί 1 νικητής.</w:t>
      </w:r>
    </w:p>
    <w:p w14:paraId="5A7EEB65" w14:textId="77777777" w:rsidR="00C113B5" w:rsidRPr="00376A53" w:rsidRDefault="00003635" w:rsidP="0003131D">
      <w:pPr>
        <w:spacing w:after="120"/>
        <w:ind w:firstLine="720"/>
        <w:jc w:val="both"/>
        <w:rPr>
          <w:rFonts w:asciiTheme="minorHAnsi" w:hAnsiTheme="minorHAnsi" w:cstheme="minorHAnsi"/>
          <w:b/>
          <w:bCs/>
          <w:sz w:val="24"/>
          <w:szCs w:val="24"/>
          <w:u w:val="single"/>
        </w:rPr>
      </w:pPr>
      <w:r w:rsidRPr="00376A53">
        <w:rPr>
          <w:rFonts w:asciiTheme="minorHAnsi" w:hAnsiTheme="minorHAnsi" w:cstheme="minorHAnsi"/>
          <w:b/>
          <w:bCs/>
          <w:sz w:val="24"/>
          <w:szCs w:val="24"/>
          <w:u w:val="single"/>
        </w:rPr>
        <w:t>Όλοι οι αγώνες του σχολικού πρωταθλήματος θα πραγματοποιηθούν εντός των αθλητικών εγκαταστάσεων του Δήμου Μεταμόρφωσης. Πιο συγκεκριμένα</w:t>
      </w:r>
      <w:r w:rsidR="00C113B5" w:rsidRPr="00376A53">
        <w:rPr>
          <w:rFonts w:asciiTheme="minorHAnsi" w:hAnsiTheme="minorHAnsi" w:cstheme="minorHAnsi"/>
          <w:b/>
          <w:bCs/>
          <w:sz w:val="24"/>
          <w:szCs w:val="24"/>
          <w:u w:val="single"/>
        </w:rPr>
        <w:t>:</w:t>
      </w:r>
    </w:p>
    <w:p w14:paraId="098A3140" w14:textId="172FD4EA" w:rsidR="00C113B5" w:rsidRPr="00376A53" w:rsidRDefault="00C113B5" w:rsidP="00C113B5">
      <w:pPr>
        <w:pStyle w:val="a4"/>
        <w:numPr>
          <w:ilvl w:val="0"/>
          <w:numId w:val="4"/>
        </w:numPr>
        <w:spacing w:after="120"/>
        <w:jc w:val="both"/>
        <w:rPr>
          <w:rFonts w:asciiTheme="minorHAnsi" w:hAnsiTheme="minorHAnsi" w:cstheme="minorHAnsi"/>
          <w:sz w:val="24"/>
          <w:szCs w:val="24"/>
          <w:u w:val="single"/>
        </w:rPr>
      </w:pPr>
      <w:r w:rsidRPr="00376A53">
        <w:rPr>
          <w:rFonts w:asciiTheme="minorHAnsi" w:hAnsiTheme="minorHAnsi" w:cstheme="minorHAnsi"/>
          <w:b/>
          <w:bCs/>
          <w:sz w:val="24"/>
          <w:szCs w:val="24"/>
          <w:u w:val="single"/>
        </w:rPr>
        <w:t>Οι αγώνες πετοσφαίρισης και καλαθοσφαίρισης των Λυκείων</w:t>
      </w:r>
      <w:r w:rsidRPr="00376A53">
        <w:rPr>
          <w:rFonts w:asciiTheme="minorHAnsi" w:hAnsiTheme="minorHAnsi" w:cstheme="minorHAnsi"/>
          <w:sz w:val="24"/>
          <w:szCs w:val="24"/>
          <w:u w:val="single"/>
        </w:rPr>
        <w:t xml:space="preserve">, θα διεξαχθούν την </w:t>
      </w:r>
      <w:r w:rsidRPr="00376A53">
        <w:rPr>
          <w:rFonts w:asciiTheme="minorHAnsi" w:hAnsiTheme="minorHAnsi" w:cstheme="minorHAnsi"/>
          <w:b/>
          <w:bCs/>
          <w:sz w:val="24"/>
          <w:szCs w:val="24"/>
          <w:u w:val="single"/>
        </w:rPr>
        <w:t>Παρασκευή, 08 Μαΐου 2026</w:t>
      </w:r>
      <w:r w:rsidRPr="00376A53">
        <w:rPr>
          <w:rFonts w:asciiTheme="minorHAnsi" w:hAnsiTheme="minorHAnsi" w:cstheme="minorHAnsi"/>
          <w:sz w:val="24"/>
          <w:szCs w:val="24"/>
          <w:u w:val="single"/>
        </w:rPr>
        <w:t>, στο κλειστό γυμναστήριο «Π. ΚΩΣΤΑΡΕΛΟΣ» στο 1</w:t>
      </w:r>
      <w:r w:rsidRPr="00376A53">
        <w:rPr>
          <w:rFonts w:asciiTheme="minorHAnsi" w:hAnsiTheme="minorHAnsi" w:cstheme="minorHAnsi"/>
          <w:sz w:val="24"/>
          <w:szCs w:val="24"/>
          <w:u w:val="single"/>
          <w:vertAlign w:val="superscript"/>
        </w:rPr>
        <w:t>ο</w:t>
      </w:r>
      <w:r w:rsidRPr="00376A53">
        <w:rPr>
          <w:rFonts w:asciiTheme="minorHAnsi" w:hAnsiTheme="minorHAnsi" w:cstheme="minorHAnsi"/>
          <w:sz w:val="24"/>
          <w:szCs w:val="24"/>
          <w:u w:val="single"/>
        </w:rPr>
        <w:t xml:space="preserve"> Γυμνάσιο. </w:t>
      </w:r>
    </w:p>
    <w:p w14:paraId="2FD20359" w14:textId="77777777" w:rsidR="00182E3F" w:rsidRPr="00376A53" w:rsidRDefault="00182E3F" w:rsidP="00182E3F">
      <w:pPr>
        <w:pStyle w:val="a4"/>
        <w:spacing w:after="120"/>
        <w:ind w:left="1080"/>
        <w:jc w:val="both"/>
        <w:rPr>
          <w:rFonts w:asciiTheme="minorHAnsi" w:hAnsiTheme="minorHAnsi" w:cstheme="minorHAnsi"/>
          <w:sz w:val="24"/>
          <w:szCs w:val="24"/>
          <w:u w:val="single"/>
        </w:rPr>
      </w:pPr>
    </w:p>
    <w:p w14:paraId="29C9EC11" w14:textId="77777777" w:rsidR="00182E3F" w:rsidRPr="00376A53" w:rsidRDefault="00C113B5" w:rsidP="00C113B5">
      <w:pPr>
        <w:pStyle w:val="a4"/>
        <w:numPr>
          <w:ilvl w:val="0"/>
          <w:numId w:val="4"/>
        </w:numPr>
        <w:spacing w:after="120"/>
        <w:jc w:val="both"/>
        <w:rPr>
          <w:rFonts w:asciiTheme="minorHAnsi" w:hAnsiTheme="minorHAnsi" w:cstheme="minorHAnsi"/>
          <w:sz w:val="24"/>
          <w:szCs w:val="24"/>
          <w:u w:val="single"/>
        </w:rPr>
      </w:pPr>
      <w:r w:rsidRPr="00376A53">
        <w:rPr>
          <w:rFonts w:asciiTheme="minorHAnsi" w:hAnsiTheme="minorHAnsi" w:cstheme="minorHAnsi"/>
          <w:b/>
          <w:bCs/>
          <w:sz w:val="24"/>
          <w:szCs w:val="24"/>
          <w:u w:val="single"/>
        </w:rPr>
        <w:t>Οι αγώνες πετοσφαίρισης των Δημοτικών και των Γυμνασίων</w:t>
      </w:r>
      <w:r w:rsidRPr="00376A53">
        <w:rPr>
          <w:rFonts w:asciiTheme="minorHAnsi" w:hAnsiTheme="minorHAnsi" w:cstheme="minorHAnsi"/>
          <w:sz w:val="24"/>
          <w:szCs w:val="24"/>
          <w:u w:val="single"/>
        </w:rPr>
        <w:t xml:space="preserve">, θα διεξαχθούν, την </w:t>
      </w:r>
      <w:r w:rsidRPr="00376A53">
        <w:rPr>
          <w:rFonts w:asciiTheme="minorHAnsi" w:hAnsiTheme="minorHAnsi" w:cstheme="minorHAnsi"/>
          <w:b/>
          <w:bCs/>
          <w:sz w:val="24"/>
          <w:szCs w:val="24"/>
          <w:u w:val="single"/>
        </w:rPr>
        <w:t>Τρίτη, 19 Μαΐου 2026</w:t>
      </w:r>
      <w:r w:rsidRPr="00376A53">
        <w:rPr>
          <w:rFonts w:asciiTheme="minorHAnsi" w:hAnsiTheme="minorHAnsi" w:cstheme="minorHAnsi"/>
          <w:sz w:val="24"/>
          <w:szCs w:val="24"/>
          <w:u w:val="single"/>
        </w:rPr>
        <w:t>, στο κλειστό γυμναστήριο «Π. ΚΩΣΤΑΡΕΛΟΣ» στο 1</w:t>
      </w:r>
      <w:r w:rsidRPr="00376A53">
        <w:rPr>
          <w:rFonts w:asciiTheme="minorHAnsi" w:hAnsiTheme="minorHAnsi" w:cstheme="minorHAnsi"/>
          <w:sz w:val="24"/>
          <w:szCs w:val="24"/>
          <w:u w:val="single"/>
          <w:vertAlign w:val="superscript"/>
        </w:rPr>
        <w:t>ο</w:t>
      </w:r>
      <w:r w:rsidRPr="00376A53">
        <w:rPr>
          <w:rFonts w:asciiTheme="minorHAnsi" w:hAnsiTheme="minorHAnsi" w:cstheme="minorHAnsi"/>
          <w:sz w:val="24"/>
          <w:szCs w:val="24"/>
          <w:u w:val="single"/>
        </w:rPr>
        <w:t xml:space="preserve"> Γυμνάσιο.</w:t>
      </w:r>
    </w:p>
    <w:p w14:paraId="42720C36" w14:textId="77777777" w:rsidR="00182E3F" w:rsidRPr="00376A53" w:rsidRDefault="00182E3F" w:rsidP="00182E3F">
      <w:pPr>
        <w:pStyle w:val="a4"/>
        <w:rPr>
          <w:rFonts w:asciiTheme="minorHAnsi" w:hAnsiTheme="minorHAnsi" w:cstheme="minorHAnsi"/>
          <w:sz w:val="24"/>
          <w:szCs w:val="24"/>
          <w:u w:val="single"/>
        </w:rPr>
      </w:pPr>
    </w:p>
    <w:p w14:paraId="03877029" w14:textId="26D7399C" w:rsidR="00C113B5" w:rsidRPr="00376A53" w:rsidRDefault="00C113B5" w:rsidP="00182E3F">
      <w:pPr>
        <w:pStyle w:val="a4"/>
        <w:spacing w:after="120"/>
        <w:ind w:left="1080"/>
        <w:jc w:val="both"/>
        <w:rPr>
          <w:rFonts w:asciiTheme="minorHAnsi" w:hAnsiTheme="minorHAnsi" w:cstheme="minorHAnsi"/>
          <w:sz w:val="24"/>
          <w:szCs w:val="24"/>
          <w:u w:val="single"/>
        </w:rPr>
      </w:pPr>
      <w:r w:rsidRPr="00376A53">
        <w:rPr>
          <w:rFonts w:asciiTheme="minorHAnsi" w:hAnsiTheme="minorHAnsi" w:cstheme="minorHAnsi"/>
          <w:sz w:val="24"/>
          <w:szCs w:val="24"/>
          <w:u w:val="single"/>
        </w:rPr>
        <w:t xml:space="preserve"> </w:t>
      </w:r>
    </w:p>
    <w:p w14:paraId="2BD2CF07" w14:textId="4F322D2E" w:rsidR="00C113B5" w:rsidRPr="00376A53" w:rsidRDefault="00C113B5" w:rsidP="00C113B5">
      <w:pPr>
        <w:pStyle w:val="a4"/>
        <w:numPr>
          <w:ilvl w:val="0"/>
          <w:numId w:val="4"/>
        </w:numPr>
        <w:spacing w:after="120"/>
        <w:jc w:val="both"/>
        <w:rPr>
          <w:rFonts w:asciiTheme="minorHAnsi" w:hAnsiTheme="minorHAnsi" w:cstheme="minorHAnsi"/>
          <w:sz w:val="24"/>
          <w:szCs w:val="24"/>
          <w:u w:val="single"/>
        </w:rPr>
      </w:pPr>
      <w:r w:rsidRPr="00376A53">
        <w:rPr>
          <w:rFonts w:asciiTheme="minorHAnsi" w:hAnsiTheme="minorHAnsi" w:cstheme="minorHAnsi"/>
          <w:b/>
          <w:bCs/>
          <w:sz w:val="24"/>
          <w:szCs w:val="24"/>
          <w:u w:val="single"/>
        </w:rPr>
        <w:t>Οι αγώνες καλαθοσφαίρισης</w:t>
      </w:r>
      <w:r w:rsidR="00182E3F" w:rsidRPr="00376A53">
        <w:rPr>
          <w:rFonts w:asciiTheme="minorHAnsi" w:hAnsiTheme="minorHAnsi" w:cstheme="minorHAnsi"/>
          <w:b/>
          <w:bCs/>
          <w:sz w:val="24"/>
          <w:szCs w:val="24"/>
          <w:u w:val="single"/>
        </w:rPr>
        <w:t xml:space="preserve"> των Δημοτικών και των Γυμνασίων</w:t>
      </w:r>
      <w:r w:rsidR="00182E3F" w:rsidRPr="00376A53">
        <w:rPr>
          <w:rFonts w:asciiTheme="minorHAnsi" w:hAnsiTheme="minorHAnsi" w:cstheme="minorHAnsi"/>
          <w:sz w:val="24"/>
          <w:szCs w:val="24"/>
          <w:u w:val="single"/>
        </w:rPr>
        <w:t>,</w:t>
      </w:r>
      <w:r w:rsidRPr="00376A53">
        <w:rPr>
          <w:rFonts w:asciiTheme="minorHAnsi" w:hAnsiTheme="minorHAnsi" w:cstheme="minorHAnsi"/>
          <w:sz w:val="24"/>
          <w:szCs w:val="24"/>
          <w:u w:val="single"/>
        </w:rPr>
        <w:t xml:space="preserve"> θα διεξαχθούν, την </w:t>
      </w:r>
      <w:r w:rsidRPr="00376A53">
        <w:rPr>
          <w:rFonts w:asciiTheme="minorHAnsi" w:hAnsiTheme="minorHAnsi" w:cstheme="minorHAnsi"/>
          <w:b/>
          <w:bCs/>
          <w:sz w:val="24"/>
          <w:szCs w:val="24"/>
          <w:u w:val="single"/>
        </w:rPr>
        <w:t>Τετάρτη, 20 Μαΐου 2026</w:t>
      </w:r>
      <w:r w:rsidR="00182E3F" w:rsidRPr="00376A53">
        <w:rPr>
          <w:rFonts w:asciiTheme="minorHAnsi" w:hAnsiTheme="minorHAnsi" w:cstheme="minorHAnsi"/>
          <w:b/>
          <w:bCs/>
          <w:sz w:val="24"/>
          <w:szCs w:val="24"/>
          <w:u w:val="single"/>
        </w:rPr>
        <w:t>,</w:t>
      </w:r>
      <w:r w:rsidRPr="00376A53">
        <w:rPr>
          <w:rFonts w:asciiTheme="minorHAnsi" w:hAnsiTheme="minorHAnsi" w:cstheme="minorHAnsi"/>
          <w:sz w:val="24"/>
          <w:szCs w:val="24"/>
          <w:u w:val="single"/>
        </w:rPr>
        <w:t xml:space="preserve"> </w:t>
      </w:r>
      <w:r w:rsidR="00182E3F" w:rsidRPr="00376A53">
        <w:rPr>
          <w:rFonts w:asciiTheme="minorHAnsi" w:hAnsiTheme="minorHAnsi" w:cstheme="minorHAnsi"/>
          <w:sz w:val="24"/>
          <w:szCs w:val="24"/>
          <w:u w:val="single"/>
        </w:rPr>
        <w:t xml:space="preserve">στο κλειστό Γυμναστήριο </w:t>
      </w:r>
      <w:r w:rsidRPr="00376A53">
        <w:rPr>
          <w:rFonts w:asciiTheme="minorHAnsi" w:hAnsiTheme="minorHAnsi" w:cstheme="minorHAnsi"/>
          <w:sz w:val="24"/>
          <w:szCs w:val="24"/>
          <w:u w:val="single"/>
        </w:rPr>
        <w:t>«Κ. ΑΡΒΑΝΙΤΗΣ»</w:t>
      </w:r>
      <w:r w:rsidR="00182E3F" w:rsidRPr="00376A53">
        <w:rPr>
          <w:rFonts w:asciiTheme="minorHAnsi" w:hAnsiTheme="minorHAnsi" w:cstheme="minorHAnsi"/>
          <w:sz w:val="24"/>
          <w:szCs w:val="24"/>
          <w:u w:val="single"/>
        </w:rPr>
        <w:t xml:space="preserve"> στο 7</w:t>
      </w:r>
      <w:r w:rsidR="00182E3F" w:rsidRPr="00376A53">
        <w:rPr>
          <w:rFonts w:asciiTheme="minorHAnsi" w:hAnsiTheme="minorHAnsi" w:cstheme="minorHAnsi"/>
          <w:sz w:val="24"/>
          <w:szCs w:val="24"/>
          <w:u w:val="single"/>
          <w:vertAlign w:val="superscript"/>
        </w:rPr>
        <w:t>Ο</w:t>
      </w:r>
      <w:r w:rsidR="00182E3F" w:rsidRPr="00376A53">
        <w:rPr>
          <w:rFonts w:asciiTheme="minorHAnsi" w:hAnsiTheme="minorHAnsi" w:cstheme="minorHAnsi"/>
          <w:sz w:val="24"/>
          <w:szCs w:val="24"/>
          <w:u w:val="single"/>
        </w:rPr>
        <w:t xml:space="preserve"> Δημοτικό. </w:t>
      </w:r>
    </w:p>
    <w:p w14:paraId="1F4B9AC2" w14:textId="77777777" w:rsidR="00182E3F" w:rsidRPr="00376A53" w:rsidRDefault="00182E3F" w:rsidP="00182E3F">
      <w:pPr>
        <w:pStyle w:val="a4"/>
        <w:spacing w:after="120"/>
        <w:ind w:left="1080"/>
        <w:jc w:val="both"/>
        <w:rPr>
          <w:rFonts w:asciiTheme="minorHAnsi" w:hAnsiTheme="minorHAnsi" w:cstheme="minorHAnsi"/>
          <w:sz w:val="24"/>
          <w:szCs w:val="24"/>
          <w:u w:val="single"/>
        </w:rPr>
      </w:pPr>
    </w:p>
    <w:p w14:paraId="629D4DF3" w14:textId="29261385" w:rsidR="00003635" w:rsidRPr="00376A53" w:rsidRDefault="00182E3F" w:rsidP="00C113B5">
      <w:pPr>
        <w:pStyle w:val="a4"/>
        <w:numPr>
          <w:ilvl w:val="0"/>
          <w:numId w:val="4"/>
        </w:numPr>
        <w:spacing w:after="120"/>
        <w:jc w:val="both"/>
        <w:rPr>
          <w:rFonts w:asciiTheme="minorHAnsi" w:hAnsiTheme="minorHAnsi" w:cstheme="minorHAnsi"/>
          <w:sz w:val="24"/>
          <w:szCs w:val="24"/>
          <w:u w:val="single"/>
        </w:rPr>
      </w:pPr>
      <w:r w:rsidRPr="00376A53">
        <w:rPr>
          <w:rFonts w:asciiTheme="minorHAnsi" w:hAnsiTheme="minorHAnsi" w:cstheme="minorHAnsi"/>
          <w:b/>
          <w:bCs/>
          <w:sz w:val="24"/>
          <w:szCs w:val="24"/>
          <w:u w:val="single"/>
        </w:rPr>
        <w:t>Ο</w:t>
      </w:r>
      <w:r w:rsidR="00EA77BD" w:rsidRPr="00376A53">
        <w:rPr>
          <w:rFonts w:asciiTheme="minorHAnsi" w:hAnsiTheme="minorHAnsi" w:cstheme="minorHAnsi"/>
          <w:b/>
          <w:bCs/>
          <w:sz w:val="24"/>
          <w:szCs w:val="24"/>
          <w:u w:val="single"/>
        </w:rPr>
        <w:t xml:space="preserve">ι αγώνες </w:t>
      </w:r>
      <w:r w:rsidRPr="00376A53">
        <w:rPr>
          <w:rFonts w:asciiTheme="minorHAnsi" w:hAnsiTheme="minorHAnsi" w:cstheme="minorHAnsi"/>
          <w:b/>
          <w:bCs/>
          <w:sz w:val="24"/>
          <w:szCs w:val="24"/>
          <w:u w:val="single"/>
        </w:rPr>
        <w:t>ποδοσφαίρου των Δημοτικών και των Γυμνασίων,</w:t>
      </w:r>
      <w:r w:rsidRPr="00376A53">
        <w:rPr>
          <w:rFonts w:asciiTheme="minorHAnsi" w:hAnsiTheme="minorHAnsi" w:cstheme="minorHAnsi"/>
          <w:sz w:val="24"/>
          <w:szCs w:val="24"/>
          <w:u w:val="single"/>
        </w:rPr>
        <w:t xml:space="preserve"> </w:t>
      </w:r>
      <w:r w:rsidR="00EA77BD" w:rsidRPr="00376A53">
        <w:rPr>
          <w:rFonts w:asciiTheme="minorHAnsi" w:hAnsiTheme="minorHAnsi" w:cstheme="minorHAnsi"/>
          <w:sz w:val="24"/>
          <w:szCs w:val="24"/>
          <w:u w:val="single"/>
        </w:rPr>
        <w:t>θα διεξαχθούν</w:t>
      </w:r>
      <w:r w:rsidRPr="00376A53">
        <w:rPr>
          <w:rFonts w:asciiTheme="minorHAnsi" w:hAnsiTheme="minorHAnsi" w:cstheme="minorHAnsi"/>
          <w:sz w:val="24"/>
          <w:szCs w:val="24"/>
          <w:u w:val="single"/>
        </w:rPr>
        <w:t xml:space="preserve">, την </w:t>
      </w:r>
      <w:r w:rsidRPr="00376A53">
        <w:rPr>
          <w:rFonts w:asciiTheme="minorHAnsi" w:hAnsiTheme="minorHAnsi" w:cstheme="minorHAnsi"/>
          <w:b/>
          <w:bCs/>
          <w:sz w:val="24"/>
          <w:szCs w:val="24"/>
          <w:u w:val="single"/>
        </w:rPr>
        <w:t>Δευτέρα 25 Μαΐου 2026,</w:t>
      </w:r>
      <w:r w:rsidRPr="00376A53">
        <w:rPr>
          <w:rFonts w:asciiTheme="minorHAnsi" w:hAnsiTheme="minorHAnsi" w:cstheme="minorHAnsi"/>
          <w:sz w:val="24"/>
          <w:szCs w:val="24"/>
          <w:u w:val="single"/>
        </w:rPr>
        <w:t xml:space="preserve"> στο Διαδημοτικό γήπεδο Μεταμόρφωσης</w:t>
      </w:r>
    </w:p>
    <w:p w14:paraId="2AE39D00" w14:textId="77777777" w:rsidR="004A31FF" w:rsidRPr="00376A53" w:rsidRDefault="004A31FF" w:rsidP="0003131D">
      <w:pPr>
        <w:spacing w:after="120"/>
        <w:jc w:val="both"/>
        <w:rPr>
          <w:rFonts w:asciiTheme="minorHAnsi" w:hAnsiTheme="minorHAnsi" w:cstheme="minorHAnsi"/>
          <w:sz w:val="24"/>
          <w:szCs w:val="24"/>
        </w:rPr>
      </w:pPr>
    </w:p>
    <w:p w14:paraId="0DB50ED4" w14:textId="31D79FE4" w:rsidR="004A31FF" w:rsidRPr="00376A53" w:rsidRDefault="004A31FF" w:rsidP="0003131D">
      <w:pPr>
        <w:spacing w:after="120"/>
        <w:jc w:val="both"/>
        <w:rPr>
          <w:rFonts w:asciiTheme="minorHAnsi" w:hAnsiTheme="minorHAnsi" w:cstheme="minorHAnsi"/>
          <w:b/>
          <w:bCs/>
          <w:sz w:val="24"/>
          <w:szCs w:val="24"/>
          <w:u w:val="single"/>
        </w:rPr>
      </w:pPr>
      <w:r w:rsidRPr="00376A53">
        <w:rPr>
          <w:rFonts w:asciiTheme="minorHAnsi" w:hAnsiTheme="minorHAnsi" w:cstheme="minorHAnsi"/>
          <w:b/>
          <w:bCs/>
          <w:sz w:val="24"/>
          <w:szCs w:val="24"/>
          <w:u w:val="single"/>
        </w:rPr>
        <w:t>ΓΕΝΙΚΟΙ ΚΑΝΟΝΙΣΜΟΙ</w:t>
      </w:r>
    </w:p>
    <w:p w14:paraId="577667E3" w14:textId="77777777" w:rsidR="0003131D" w:rsidRPr="00376A53" w:rsidRDefault="0003131D" w:rsidP="0003131D">
      <w:pPr>
        <w:spacing w:after="120"/>
        <w:jc w:val="both"/>
        <w:rPr>
          <w:rFonts w:asciiTheme="minorHAnsi" w:hAnsiTheme="minorHAnsi" w:cstheme="minorHAnsi"/>
          <w:b/>
          <w:bCs/>
          <w:sz w:val="24"/>
          <w:szCs w:val="24"/>
          <w:u w:val="single"/>
        </w:rPr>
      </w:pPr>
    </w:p>
    <w:p w14:paraId="59DD0BF6" w14:textId="0D358DFB" w:rsidR="004A31FF" w:rsidRPr="00376A53" w:rsidRDefault="004A31FF" w:rsidP="0003131D">
      <w:pPr>
        <w:pStyle w:val="a4"/>
        <w:numPr>
          <w:ilvl w:val="0"/>
          <w:numId w:val="2"/>
        </w:numPr>
        <w:spacing w:after="120"/>
        <w:jc w:val="both"/>
        <w:rPr>
          <w:rFonts w:asciiTheme="minorHAnsi" w:hAnsiTheme="minorHAnsi" w:cstheme="minorHAnsi"/>
          <w:b/>
          <w:bCs/>
          <w:sz w:val="24"/>
          <w:szCs w:val="24"/>
          <w:u w:val="single"/>
        </w:rPr>
      </w:pPr>
      <w:r w:rsidRPr="00376A53">
        <w:rPr>
          <w:rFonts w:asciiTheme="minorHAnsi" w:hAnsiTheme="minorHAnsi" w:cstheme="minorHAnsi"/>
          <w:sz w:val="24"/>
          <w:szCs w:val="24"/>
        </w:rPr>
        <w:t xml:space="preserve">Οι μαθητές και οι μαθήτριες συμμετέχουν στο </w:t>
      </w:r>
      <w:r w:rsidR="009E3724" w:rsidRPr="00376A53">
        <w:rPr>
          <w:rFonts w:asciiTheme="minorHAnsi" w:hAnsiTheme="minorHAnsi" w:cstheme="minorHAnsi"/>
          <w:sz w:val="24"/>
          <w:szCs w:val="24"/>
        </w:rPr>
        <w:t>2</w:t>
      </w:r>
      <w:r w:rsidR="009E3724" w:rsidRPr="00376A53">
        <w:rPr>
          <w:rFonts w:asciiTheme="minorHAnsi" w:hAnsiTheme="minorHAnsi" w:cstheme="minorHAnsi"/>
          <w:sz w:val="24"/>
          <w:szCs w:val="24"/>
          <w:vertAlign w:val="superscript"/>
        </w:rPr>
        <w:t>ο</w:t>
      </w:r>
      <w:r w:rsidR="009E3724" w:rsidRPr="00376A53">
        <w:rPr>
          <w:rFonts w:asciiTheme="minorHAnsi" w:hAnsiTheme="minorHAnsi" w:cstheme="minorHAnsi"/>
          <w:sz w:val="24"/>
          <w:szCs w:val="24"/>
        </w:rPr>
        <w:t xml:space="preserve">  </w:t>
      </w:r>
      <w:r w:rsidRPr="00376A53">
        <w:rPr>
          <w:rFonts w:asciiTheme="minorHAnsi" w:hAnsiTheme="minorHAnsi" w:cstheme="minorHAnsi"/>
          <w:sz w:val="24"/>
          <w:szCs w:val="24"/>
        </w:rPr>
        <w:t xml:space="preserve">Σχολικό Πρωτάθλημα Δήμου Μεταμόρφωσης “ΗΡΑΚΛΗΣ” για το “ευ αγωνίζεσθε” και για </w:t>
      </w:r>
      <w:r w:rsidR="002A05D8" w:rsidRPr="00376A53">
        <w:rPr>
          <w:rFonts w:asciiTheme="minorHAnsi" w:hAnsiTheme="minorHAnsi" w:cstheme="minorHAnsi"/>
          <w:sz w:val="24"/>
          <w:szCs w:val="24"/>
        </w:rPr>
        <w:t xml:space="preserve">να </w:t>
      </w:r>
      <w:r w:rsidRPr="00376A53">
        <w:rPr>
          <w:rFonts w:asciiTheme="minorHAnsi" w:hAnsiTheme="minorHAnsi" w:cstheme="minorHAnsi"/>
          <w:sz w:val="24"/>
          <w:szCs w:val="24"/>
        </w:rPr>
        <w:t>τιμήσουν τη μνήμη του Ηρακλή-Μάριου Χατζηπαναγιώτη. Οφείλουν να σέβονται τους αντιπάλους τους, τους διαιτητές και τους διοργανωτές και να μεριμνούν για την ακεραιότητα των αθλητικών εγκαταστάσεων.</w:t>
      </w:r>
    </w:p>
    <w:p w14:paraId="4B40AE4B" w14:textId="22A7E477" w:rsidR="004A31FF" w:rsidRPr="00376A53" w:rsidRDefault="004A31FF" w:rsidP="0003131D">
      <w:pPr>
        <w:pStyle w:val="a4"/>
        <w:numPr>
          <w:ilvl w:val="0"/>
          <w:numId w:val="2"/>
        </w:numPr>
        <w:spacing w:after="120"/>
        <w:jc w:val="both"/>
        <w:rPr>
          <w:rFonts w:asciiTheme="minorHAnsi" w:hAnsiTheme="minorHAnsi" w:cstheme="minorHAnsi"/>
          <w:b/>
          <w:bCs/>
          <w:sz w:val="24"/>
          <w:szCs w:val="24"/>
          <w:u w:val="single"/>
        </w:rPr>
      </w:pPr>
      <w:r w:rsidRPr="00376A53">
        <w:rPr>
          <w:rFonts w:asciiTheme="minorHAnsi" w:hAnsiTheme="minorHAnsi" w:cstheme="minorHAnsi"/>
          <w:sz w:val="24"/>
          <w:szCs w:val="24"/>
        </w:rPr>
        <w:t>Οι μαθητές και οι μαθήτριες που συμμετέχουν στο σχολικό πρωτάθλημα θα πρέπει να έχουν προσκομίσει στη σχολική μονάδα που φοιτούν υπογεγραμμένη την υπεύθυνη δήλωση των γονέων/κηδεμόνων τους, με την οποία συναινούν για τη συμμετοχή τους στο σχολικό πρωτάθλημα.</w:t>
      </w:r>
    </w:p>
    <w:p w14:paraId="73D1D23D" w14:textId="4D4BE9A2" w:rsidR="004A31FF" w:rsidRPr="00376A53" w:rsidRDefault="004A31FF" w:rsidP="0003131D">
      <w:pPr>
        <w:pStyle w:val="a4"/>
        <w:numPr>
          <w:ilvl w:val="0"/>
          <w:numId w:val="2"/>
        </w:numPr>
        <w:spacing w:after="120"/>
        <w:jc w:val="both"/>
        <w:rPr>
          <w:rFonts w:asciiTheme="minorHAnsi" w:hAnsiTheme="minorHAnsi" w:cstheme="minorHAnsi"/>
          <w:b/>
          <w:bCs/>
          <w:sz w:val="24"/>
          <w:szCs w:val="24"/>
          <w:u w:val="single"/>
        </w:rPr>
      </w:pPr>
      <w:r w:rsidRPr="00376A53">
        <w:rPr>
          <w:rFonts w:asciiTheme="minorHAnsi" w:hAnsiTheme="minorHAnsi" w:cstheme="minorHAnsi"/>
          <w:sz w:val="24"/>
          <w:szCs w:val="24"/>
        </w:rPr>
        <w:t>Μαθητές και μαθήτριες που δεν έχουν προσκομίσει την υπογεγραμμένη από τους γονείς/κηδεμόνες τους την παραπάνω υπεύθυνη δήλωση θα αποκλείονται από το σχολικό πρωτάθλημα.</w:t>
      </w:r>
    </w:p>
    <w:p w14:paraId="512B1836" w14:textId="77777777" w:rsidR="004D34FA" w:rsidRPr="00376A53" w:rsidRDefault="004D34FA" w:rsidP="0003131D">
      <w:pPr>
        <w:pStyle w:val="a4"/>
        <w:numPr>
          <w:ilvl w:val="0"/>
          <w:numId w:val="2"/>
        </w:numPr>
        <w:spacing w:after="120"/>
        <w:jc w:val="both"/>
        <w:rPr>
          <w:rFonts w:asciiTheme="minorHAnsi" w:hAnsiTheme="minorHAnsi" w:cstheme="minorHAnsi"/>
          <w:b/>
          <w:bCs/>
          <w:sz w:val="24"/>
          <w:szCs w:val="24"/>
          <w:u w:val="single"/>
        </w:rPr>
      </w:pPr>
      <w:r w:rsidRPr="00376A53">
        <w:rPr>
          <w:rFonts w:asciiTheme="minorHAnsi" w:hAnsiTheme="minorHAnsi" w:cstheme="minorHAnsi"/>
          <w:sz w:val="24"/>
          <w:szCs w:val="24"/>
        </w:rPr>
        <w:t>Κάθε μαθητής/μαθήτρια μπορεί να λάβει μέρος σε ένα από τα αθλήματα που έχουν οριστεί ανάλογα με τη σχολική μονάδα στην οποία φοιτά.</w:t>
      </w:r>
    </w:p>
    <w:p w14:paraId="0BBE1797" w14:textId="280D27FE" w:rsidR="004A31FF" w:rsidRPr="00376A53" w:rsidRDefault="004D34FA" w:rsidP="0003131D">
      <w:pPr>
        <w:pStyle w:val="a4"/>
        <w:numPr>
          <w:ilvl w:val="0"/>
          <w:numId w:val="2"/>
        </w:numPr>
        <w:spacing w:after="120"/>
        <w:jc w:val="both"/>
        <w:rPr>
          <w:rFonts w:asciiTheme="minorHAnsi" w:hAnsiTheme="minorHAnsi" w:cstheme="minorHAnsi"/>
          <w:b/>
          <w:bCs/>
          <w:sz w:val="24"/>
          <w:szCs w:val="24"/>
          <w:u w:val="single"/>
        </w:rPr>
      </w:pPr>
      <w:r w:rsidRPr="00376A53">
        <w:rPr>
          <w:rFonts w:asciiTheme="minorHAnsi" w:hAnsiTheme="minorHAnsi" w:cstheme="minorHAnsi"/>
          <w:sz w:val="24"/>
          <w:szCs w:val="24"/>
        </w:rPr>
        <w:t>Οι μαθητές και οι μαθήτριες που συμμετέχουν στο σχολικό πρωτάθλημα θα πρέπει να φορούν την αθλητική εμφάνιση που τους έχει δοθεί από τον Δήμο Μεταμόρφωσης.</w:t>
      </w:r>
    </w:p>
    <w:p w14:paraId="5B086F8C" w14:textId="5A9482B1" w:rsidR="004D34FA" w:rsidRPr="00376A53" w:rsidRDefault="004D34FA" w:rsidP="0003131D">
      <w:pPr>
        <w:pStyle w:val="a4"/>
        <w:numPr>
          <w:ilvl w:val="0"/>
          <w:numId w:val="2"/>
        </w:numPr>
        <w:spacing w:after="120"/>
        <w:jc w:val="both"/>
        <w:rPr>
          <w:rFonts w:asciiTheme="minorHAnsi" w:hAnsiTheme="minorHAnsi" w:cstheme="minorHAnsi"/>
          <w:b/>
          <w:bCs/>
          <w:sz w:val="24"/>
          <w:szCs w:val="24"/>
          <w:u w:val="single"/>
        </w:rPr>
      </w:pPr>
      <w:r w:rsidRPr="00376A53">
        <w:rPr>
          <w:rFonts w:asciiTheme="minorHAnsi" w:hAnsiTheme="minorHAnsi" w:cstheme="minorHAnsi"/>
          <w:sz w:val="24"/>
          <w:szCs w:val="24"/>
        </w:rPr>
        <w:t xml:space="preserve">Οι διαιτητές των αγώνων έχουν το δικαίωμα να αποβάλλουν οποιονδήποτε παίκτη ή ομάδα που δε συμμορφώνεται στο πλαίσιο του Κανονισμού του Σχολικού Πρωταθλήματος </w:t>
      </w:r>
      <w:r w:rsidR="002A05D8" w:rsidRPr="00376A53">
        <w:rPr>
          <w:rFonts w:asciiTheme="minorHAnsi" w:hAnsiTheme="minorHAnsi" w:cstheme="minorHAnsi"/>
          <w:sz w:val="24"/>
          <w:szCs w:val="24"/>
        </w:rPr>
        <w:t>Δή</w:t>
      </w:r>
      <w:r w:rsidRPr="00376A53">
        <w:rPr>
          <w:rFonts w:asciiTheme="minorHAnsi" w:hAnsiTheme="minorHAnsi" w:cstheme="minorHAnsi"/>
          <w:sz w:val="24"/>
          <w:szCs w:val="24"/>
        </w:rPr>
        <w:t>μου Μεταμόρφωσης “ΗΡΑΚΛΗΣ”.</w:t>
      </w:r>
    </w:p>
    <w:p w14:paraId="65B9CB01" w14:textId="6C1B0913" w:rsidR="002A05D8" w:rsidRPr="00376A53" w:rsidRDefault="002A05D8" w:rsidP="0003131D">
      <w:pPr>
        <w:pStyle w:val="a4"/>
        <w:numPr>
          <w:ilvl w:val="0"/>
          <w:numId w:val="2"/>
        </w:numPr>
        <w:spacing w:after="120"/>
        <w:jc w:val="both"/>
        <w:rPr>
          <w:rFonts w:asciiTheme="minorHAnsi" w:hAnsiTheme="minorHAnsi" w:cstheme="minorHAnsi"/>
          <w:b/>
          <w:bCs/>
          <w:sz w:val="24"/>
          <w:szCs w:val="24"/>
          <w:u w:val="single"/>
        </w:rPr>
      </w:pPr>
      <w:r w:rsidRPr="00376A53">
        <w:rPr>
          <w:rFonts w:asciiTheme="minorHAnsi" w:hAnsiTheme="minorHAnsi" w:cstheme="minorHAnsi"/>
          <w:sz w:val="24"/>
          <w:szCs w:val="24"/>
        </w:rPr>
        <w:t>Όλες οι ομάδες των μαθητών και μαθητριών που συμμετέχουν στο σχολικό πρωτάθλημα οφείλουν να προσέλθουν στην εκάστοτε αθλητική εγκατάσταση 30’ πριν από την προκαθορισμένη έναρξη των αγώνων.</w:t>
      </w:r>
    </w:p>
    <w:p w14:paraId="5C724FA6" w14:textId="77777777" w:rsidR="0003131D" w:rsidRPr="00376A53" w:rsidRDefault="002A05D8" w:rsidP="0003131D">
      <w:pPr>
        <w:pStyle w:val="a4"/>
        <w:numPr>
          <w:ilvl w:val="0"/>
          <w:numId w:val="2"/>
        </w:numPr>
        <w:spacing w:after="120"/>
        <w:jc w:val="both"/>
        <w:rPr>
          <w:rFonts w:asciiTheme="minorHAnsi" w:hAnsiTheme="minorHAnsi" w:cstheme="minorHAnsi"/>
          <w:b/>
          <w:bCs/>
          <w:sz w:val="24"/>
          <w:szCs w:val="24"/>
          <w:u w:val="single"/>
        </w:rPr>
      </w:pPr>
      <w:r w:rsidRPr="00376A53">
        <w:rPr>
          <w:rFonts w:asciiTheme="minorHAnsi" w:hAnsiTheme="minorHAnsi" w:cstheme="minorHAnsi"/>
          <w:sz w:val="24"/>
          <w:szCs w:val="24"/>
        </w:rPr>
        <w:t>Σε περίπτωση απουσίας αγωνιζόμενης ομάδας από τον αγωνιστικό χώρο κατά την προκαθορισμένη ώρα έναρξης του αγώνα, ο αγώνας κατοχυρώνεται υπέρ της αντίπαλης ομάδας.</w:t>
      </w:r>
    </w:p>
    <w:p w14:paraId="1DB45675" w14:textId="77777777" w:rsidR="00376A53" w:rsidRPr="00376A53" w:rsidRDefault="00376A53" w:rsidP="00376A53">
      <w:pPr>
        <w:pStyle w:val="a4"/>
        <w:numPr>
          <w:ilvl w:val="0"/>
          <w:numId w:val="2"/>
        </w:numPr>
        <w:spacing w:line="300" w:lineRule="atLeast"/>
        <w:jc w:val="both"/>
        <w:rPr>
          <w:rFonts w:asciiTheme="minorHAnsi" w:hAnsiTheme="minorHAnsi" w:cstheme="minorHAnsi"/>
          <w:sz w:val="21"/>
          <w:szCs w:val="21"/>
          <w:lang w:bidi="he-IL"/>
        </w:rPr>
      </w:pPr>
      <w:r w:rsidRPr="00376A53">
        <w:rPr>
          <w:rFonts w:asciiTheme="minorHAnsi" w:hAnsiTheme="minorHAnsi" w:cstheme="minorHAnsi"/>
          <w:sz w:val="21"/>
          <w:szCs w:val="21"/>
          <w:lang w:bidi="he-IL"/>
        </w:rPr>
        <w:lastRenderedPageBreak/>
        <w:t>«Οι αγώνες διεξάγονται χωριστά ανά φύλο, εκτός αν η Οργανωτική Επιτροπή αποφασίσει διαφορετικά λόγω περιορισμένου αριθμού συμμετεχόντων, οπότε δύνανται να συγκροτηθούν μεικτές ομάδες.»</w:t>
      </w:r>
    </w:p>
    <w:p w14:paraId="248A5336" w14:textId="77777777" w:rsidR="00376A53" w:rsidRPr="00376A53" w:rsidRDefault="00376A53" w:rsidP="00376A53">
      <w:pPr>
        <w:pStyle w:val="a4"/>
        <w:numPr>
          <w:ilvl w:val="0"/>
          <w:numId w:val="2"/>
        </w:numPr>
        <w:spacing w:line="300" w:lineRule="atLeast"/>
        <w:jc w:val="both"/>
        <w:rPr>
          <w:rFonts w:asciiTheme="minorHAnsi" w:hAnsiTheme="minorHAnsi" w:cstheme="minorHAnsi"/>
          <w:sz w:val="21"/>
          <w:szCs w:val="21"/>
          <w:lang w:bidi="he-IL"/>
        </w:rPr>
      </w:pPr>
      <w:r w:rsidRPr="00376A53">
        <w:rPr>
          <w:rFonts w:asciiTheme="minorHAnsi" w:hAnsiTheme="minorHAnsi" w:cstheme="minorHAnsi"/>
          <w:sz w:val="21"/>
          <w:szCs w:val="21"/>
          <w:lang w:bidi="he-IL"/>
        </w:rPr>
        <w:t>«Καθ’ όλη τη διάρκεια των αγώνων θα υπάρχει βασική ιατρική κάλυψη ή υπεύθυνος πρώτων βοηθειών. Σε περίπτωση τραυματισμού, η Οργανωτική Επιτροπή φέρει την ευθύνη άμεσης αντιμετώπισης και ενημέρωσης των γονέων/κηδεμόνων.»</w:t>
      </w:r>
    </w:p>
    <w:p w14:paraId="6DD25310" w14:textId="77777777" w:rsidR="00376A53" w:rsidRPr="00376A53" w:rsidRDefault="00376A53" w:rsidP="00376A53">
      <w:pPr>
        <w:pStyle w:val="a4"/>
        <w:numPr>
          <w:ilvl w:val="0"/>
          <w:numId w:val="2"/>
        </w:numPr>
        <w:spacing w:line="300" w:lineRule="atLeast"/>
        <w:rPr>
          <w:rFonts w:asciiTheme="minorHAnsi" w:hAnsiTheme="minorHAnsi" w:cstheme="minorHAnsi"/>
          <w:sz w:val="21"/>
          <w:szCs w:val="21"/>
          <w:lang w:bidi="he-IL"/>
        </w:rPr>
      </w:pPr>
      <w:r w:rsidRPr="00376A53">
        <w:rPr>
          <w:rFonts w:asciiTheme="minorHAnsi" w:hAnsiTheme="minorHAnsi" w:cstheme="minorHAnsi"/>
          <w:sz w:val="21"/>
          <w:szCs w:val="21"/>
          <w:lang w:bidi="he-IL"/>
        </w:rPr>
        <w:t>«Στους νικητές κάθε κατηγορίας και αθλήματος θα απονεμηθούν κύπελλα/μετάλλια και αναμνηστικά διπλώματα συμμετοχής.»</w:t>
      </w:r>
    </w:p>
    <w:p w14:paraId="05CA4284" w14:textId="77777777" w:rsidR="00376A53" w:rsidRPr="00376A53" w:rsidRDefault="00376A53" w:rsidP="00376A53">
      <w:pPr>
        <w:pStyle w:val="a4"/>
        <w:numPr>
          <w:ilvl w:val="0"/>
          <w:numId w:val="2"/>
        </w:numPr>
        <w:spacing w:line="300" w:lineRule="atLeast"/>
        <w:rPr>
          <w:rFonts w:asciiTheme="minorHAnsi" w:hAnsiTheme="minorHAnsi" w:cstheme="minorHAnsi"/>
          <w:sz w:val="21"/>
          <w:szCs w:val="21"/>
          <w:lang w:bidi="he-IL"/>
        </w:rPr>
      </w:pPr>
      <w:r w:rsidRPr="00376A53">
        <w:rPr>
          <w:rFonts w:asciiTheme="minorHAnsi" w:hAnsiTheme="minorHAnsi" w:cstheme="minorHAnsi"/>
          <w:sz w:val="21"/>
          <w:szCs w:val="21"/>
          <w:lang w:bidi="he-IL"/>
        </w:rPr>
        <w:t>«Η Οργανωτική Επιτροπή διατηρεί το δικαίωμα τροποποίησης του παρόντος κανονισμού, εφόσον αυτό κριθεί απαραίτητο για την ομαλή διεξαγωγή των αγώνων.»</w:t>
      </w:r>
    </w:p>
    <w:p w14:paraId="50E9C860" w14:textId="77777777" w:rsidR="00376A53" w:rsidRPr="00376A53" w:rsidRDefault="00376A53" w:rsidP="00376A53">
      <w:pPr>
        <w:spacing w:after="120"/>
        <w:jc w:val="both"/>
        <w:rPr>
          <w:rFonts w:asciiTheme="minorHAnsi" w:hAnsiTheme="minorHAnsi" w:cstheme="minorHAnsi"/>
          <w:b/>
          <w:bCs/>
          <w:sz w:val="24"/>
          <w:szCs w:val="24"/>
          <w:u w:val="single"/>
        </w:rPr>
      </w:pPr>
    </w:p>
    <w:p w14:paraId="7879220D" w14:textId="43E728F3" w:rsidR="0003131D" w:rsidRPr="00376A53" w:rsidRDefault="0003131D" w:rsidP="0003131D">
      <w:pPr>
        <w:spacing w:after="120"/>
        <w:jc w:val="both"/>
        <w:rPr>
          <w:rFonts w:asciiTheme="minorHAnsi" w:hAnsiTheme="minorHAnsi" w:cstheme="minorHAnsi"/>
          <w:b/>
          <w:bCs/>
          <w:sz w:val="24"/>
          <w:szCs w:val="24"/>
          <w:u w:val="single"/>
        </w:rPr>
      </w:pPr>
      <w:r w:rsidRPr="00376A53">
        <w:rPr>
          <w:rFonts w:asciiTheme="minorHAnsi" w:hAnsiTheme="minorHAnsi" w:cstheme="minorHAnsi"/>
          <w:b/>
          <w:bCs/>
          <w:sz w:val="24"/>
          <w:szCs w:val="24"/>
          <w:u w:val="single"/>
        </w:rPr>
        <w:t>ΟΡΓΑΝΩΤΙΚΗ ΕΠΙΤΡΟΠΗ ΣΧΟΛΙΚΟΥ ΠΡΩΤΑΘΛΗΜΑΤΟΣ ΔΗΜΟΥ ΜΕΤΑΜΟΡΦΩΣΗΣ 202</w:t>
      </w:r>
      <w:r w:rsidR="00275A57" w:rsidRPr="00376A53">
        <w:rPr>
          <w:rFonts w:asciiTheme="minorHAnsi" w:hAnsiTheme="minorHAnsi" w:cstheme="minorHAnsi"/>
          <w:b/>
          <w:bCs/>
          <w:sz w:val="24"/>
          <w:szCs w:val="24"/>
          <w:u w:val="single"/>
        </w:rPr>
        <w:t>6</w:t>
      </w:r>
      <w:r w:rsidRPr="00376A53">
        <w:rPr>
          <w:rFonts w:asciiTheme="minorHAnsi" w:hAnsiTheme="minorHAnsi" w:cstheme="minorHAnsi"/>
          <w:b/>
          <w:bCs/>
          <w:sz w:val="24"/>
          <w:szCs w:val="24"/>
          <w:u w:val="single"/>
        </w:rPr>
        <w:t xml:space="preserve"> “ΗΡΑΚΛΗΣ”</w:t>
      </w:r>
    </w:p>
    <w:p w14:paraId="0DB41EF6" w14:textId="77777777" w:rsidR="00376A53" w:rsidRDefault="00376A53" w:rsidP="00376A53">
      <w:pPr>
        <w:spacing w:line="360" w:lineRule="auto"/>
        <w:ind w:firstLine="720"/>
        <w:jc w:val="center"/>
        <w:rPr>
          <w:rFonts w:asciiTheme="minorHAnsi" w:hAnsiTheme="minorHAnsi" w:cstheme="minorHAnsi"/>
          <w:b/>
          <w:bCs/>
          <w:sz w:val="24"/>
          <w:szCs w:val="24"/>
        </w:rPr>
      </w:pPr>
    </w:p>
    <w:p w14:paraId="740F25EF" w14:textId="77777777" w:rsidR="00376A53" w:rsidRDefault="00376A53" w:rsidP="00376A53">
      <w:pPr>
        <w:spacing w:line="360" w:lineRule="auto"/>
        <w:ind w:firstLine="720"/>
        <w:jc w:val="center"/>
        <w:rPr>
          <w:rFonts w:asciiTheme="minorHAnsi" w:hAnsiTheme="minorHAnsi" w:cstheme="minorHAnsi"/>
          <w:b/>
          <w:bCs/>
          <w:sz w:val="24"/>
          <w:szCs w:val="24"/>
        </w:rPr>
      </w:pPr>
    </w:p>
    <w:p w14:paraId="229AA896" w14:textId="77777777" w:rsidR="00376A53" w:rsidRDefault="00376A53" w:rsidP="00376A53">
      <w:pPr>
        <w:spacing w:line="360" w:lineRule="auto"/>
        <w:ind w:firstLine="720"/>
        <w:jc w:val="center"/>
        <w:rPr>
          <w:rFonts w:asciiTheme="minorHAnsi" w:hAnsiTheme="minorHAnsi" w:cstheme="minorHAnsi"/>
          <w:b/>
          <w:bCs/>
          <w:sz w:val="24"/>
          <w:szCs w:val="24"/>
        </w:rPr>
      </w:pPr>
    </w:p>
    <w:p w14:paraId="08CBC85A" w14:textId="042F3897" w:rsidR="0003131D" w:rsidRPr="00376A53" w:rsidRDefault="0003131D" w:rsidP="00376A53">
      <w:pPr>
        <w:spacing w:line="360" w:lineRule="auto"/>
        <w:ind w:firstLine="720"/>
        <w:jc w:val="center"/>
        <w:rPr>
          <w:rFonts w:asciiTheme="minorHAnsi" w:hAnsiTheme="minorHAnsi" w:cstheme="minorHAnsi"/>
          <w:b/>
          <w:bCs/>
          <w:sz w:val="24"/>
          <w:szCs w:val="24"/>
        </w:rPr>
      </w:pPr>
      <w:proofErr w:type="spellStart"/>
      <w:r w:rsidRPr="00376A53">
        <w:rPr>
          <w:rFonts w:asciiTheme="minorHAnsi" w:hAnsiTheme="minorHAnsi" w:cstheme="minorHAnsi"/>
          <w:b/>
          <w:bCs/>
          <w:sz w:val="24"/>
          <w:szCs w:val="24"/>
        </w:rPr>
        <w:t>Κορκολής</w:t>
      </w:r>
      <w:proofErr w:type="spellEnd"/>
      <w:r w:rsidRPr="00376A53">
        <w:rPr>
          <w:rFonts w:asciiTheme="minorHAnsi" w:hAnsiTheme="minorHAnsi" w:cstheme="minorHAnsi"/>
          <w:b/>
          <w:bCs/>
          <w:sz w:val="24"/>
          <w:szCs w:val="24"/>
        </w:rPr>
        <w:t xml:space="preserve"> Βασίλης</w:t>
      </w:r>
    </w:p>
    <w:p w14:paraId="0CD1D2DB" w14:textId="7C6E4001" w:rsidR="0003131D" w:rsidRPr="00376A53" w:rsidRDefault="009E3724" w:rsidP="00376A53">
      <w:pPr>
        <w:spacing w:line="360" w:lineRule="auto"/>
        <w:ind w:firstLine="720"/>
        <w:jc w:val="center"/>
        <w:rPr>
          <w:rFonts w:asciiTheme="minorHAnsi" w:hAnsiTheme="minorHAnsi" w:cstheme="minorHAnsi"/>
          <w:b/>
          <w:bCs/>
          <w:sz w:val="24"/>
          <w:szCs w:val="24"/>
        </w:rPr>
      </w:pPr>
      <w:r w:rsidRPr="00376A53">
        <w:rPr>
          <w:rFonts w:asciiTheme="minorHAnsi" w:hAnsiTheme="minorHAnsi" w:cstheme="minorHAnsi"/>
          <w:b/>
          <w:bCs/>
          <w:sz w:val="24"/>
          <w:szCs w:val="24"/>
        </w:rPr>
        <w:t>Αστήθας Παναγιώτης</w:t>
      </w:r>
    </w:p>
    <w:p w14:paraId="6892CAD6" w14:textId="77777777" w:rsidR="0003131D" w:rsidRPr="00376A53" w:rsidRDefault="0003131D" w:rsidP="00376A53">
      <w:pPr>
        <w:spacing w:line="360" w:lineRule="auto"/>
        <w:ind w:firstLine="720"/>
        <w:jc w:val="center"/>
        <w:rPr>
          <w:rFonts w:asciiTheme="minorHAnsi" w:hAnsiTheme="minorHAnsi" w:cstheme="minorHAnsi"/>
          <w:b/>
          <w:bCs/>
          <w:sz w:val="24"/>
          <w:szCs w:val="24"/>
        </w:rPr>
      </w:pPr>
      <w:r w:rsidRPr="00376A53">
        <w:rPr>
          <w:rFonts w:asciiTheme="minorHAnsi" w:hAnsiTheme="minorHAnsi" w:cstheme="minorHAnsi"/>
          <w:b/>
          <w:bCs/>
          <w:sz w:val="24"/>
          <w:szCs w:val="24"/>
        </w:rPr>
        <w:t>Σολωμός Στέφανος</w:t>
      </w:r>
    </w:p>
    <w:p w14:paraId="6860B62A" w14:textId="77777777" w:rsidR="0003131D" w:rsidRPr="00376A53" w:rsidRDefault="0003131D" w:rsidP="00931753">
      <w:pPr>
        <w:spacing w:line="360" w:lineRule="auto"/>
        <w:jc w:val="both"/>
        <w:rPr>
          <w:rFonts w:asciiTheme="minorHAnsi" w:hAnsiTheme="minorHAnsi" w:cstheme="minorHAnsi"/>
          <w:b/>
          <w:bCs/>
          <w:sz w:val="24"/>
          <w:szCs w:val="24"/>
          <w:u w:val="single"/>
        </w:rPr>
      </w:pPr>
    </w:p>
    <w:p w14:paraId="0F372F34" w14:textId="77777777" w:rsidR="00376A53" w:rsidRDefault="00376A53" w:rsidP="00925EF6">
      <w:pPr>
        <w:spacing w:line="360" w:lineRule="auto"/>
        <w:jc w:val="center"/>
        <w:rPr>
          <w:rFonts w:asciiTheme="minorHAnsi" w:hAnsiTheme="minorHAnsi" w:cstheme="minorHAnsi"/>
          <w:b/>
          <w:bCs/>
          <w:sz w:val="24"/>
          <w:szCs w:val="24"/>
          <w:u w:val="single"/>
        </w:rPr>
      </w:pPr>
    </w:p>
    <w:p w14:paraId="4072305A" w14:textId="77777777" w:rsidR="00376A53" w:rsidRDefault="00376A53" w:rsidP="00925EF6">
      <w:pPr>
        <w:spacing w:line="360" w:lineRule="auto"/>
        <w:jc w:val="center"/>
        <w:rPr>
          <w:rFonts w:asciiTheme="minorHAnsi" w:hAnsiTheme="minorHAnsi" w:cstheme="minorHAnsi"/>
          <w:b/>
          <w:bCs/>
          <w:sz w:val="24"/>
          <w:szCs w:val="24"/>
          <w:u w:val="single"/>
        </w:rPr>
      </w:pPr>
    </w:p>
    <w:p w14:paraId="11CDDB9F" w14:textId="77777777" w:rsidR="00376A53" w:rsidRDefault="00376A53" w:rsidP="00925EF6">
      <w:pPr>
        <w:spacing w:line="360" w:lineRule="auto"/>
        <w:jc w:val="center"/>
        <w:rPr>
          <w:rFonts w:asciiTheme="minorHAnsi" w:hAnsiTheme="minorHAnsi" w:cstheme="minorHAnsi"/>
          <w:b/>
          <w:bCs/>
          <w:sz w:val="24"/>
          <w:szCs w:val="24"/>
          <w:u w:val="single"/>
        </w:rPr>
      </w:pPr>
    </w:p>
    <w:p w14:paraId="3C450463" w14:textId="77777777" w:rsidR="00376A53" w:rsidRDefault="00376A53" w:rsidP="00925EF6">
      <w:pPr>
        <w:spacing w:line="360" w:lineRule="auto"/>
        <w:jc w:val="center"/>
        <w:rPr>
          <w:rFonts w:asciiTheme="minorHAnsi" w:hAnsiTheme="minorHAnsi" w:cstheme="minorHAnsi"/>
          <w:b/>
          <w:bCs/>
          <w:sz w:val="24"/>
          <w:szCs w:val="24"/>
          <w:u w:val="single"/>
        </w:rPr>
      </w:pPr>
    </w:p>
    <w:p w14:paraId="50D738D6" w14:textId="77777777" w:rsidR="00376A53" w:rsidRDefault="00376A53" w:rsidP="00925EF6">
      <w:pPr>
        <w:spacing w:line="360" w:lineRule="auto"/>
        <w:jc w:val="center"/>
        <w:rPr>
          <w:rFonts w:asciiTheme="minorHAnsi" w:hAnsiTheme="minorHAnsi" w:cstheme="minorHAnsi"/>
          <w:b/>
          <w:bCs/>
          <w:sz w:val="24"/>
          <w:szCs w:val="24"/>
          <w:u w:val="single"/>
        </w:rPr>
      </w:pPr>
    </w:p>
    <w:p w14:paraId="4CDCE374" w14:textId="77777777" w:rsidR="00376A53" w:rsidRDefault="00376A53" w:rsidP="00925EF6">
      <w:pPr>
        <w:spacing w:line="360" w:lineRule="auto"/>
        <w:jc w:val="center"/>
        <w:rPr>
          <w:rFonts w:asciiTheme="minorHAnsi" w:hAnsiTheme="minorHAnsi" w:cstheme="minorHAnsi"/>
          <w:b/>
          <w:bCs/>
          <w:sz w:val="24"/>
          <w:szCs w:val="24"/>
          <w:u w:val="single"/>
        </w:rPr>
      </w:pPr>
    </w:p>
    <w:p w14:paraId="3B991CFF" w14:textId="77777777" w:rsidR="00376A53" w:rsidRDefault="00376A53" w:rsidP="00925EF6">
      <w:pPr>
        <w:spacing w:line="360" w:lineRule="auto"/>
        <w:jc w:val="center"/>
        <w:rPr>
          <w:rFonts w:asciiTheme="minorHAnsi" w:hAnsiTheme="minorHAnsi" w:cstheme="minorHAnsi"/>
          <w:b/>
          <w:bCs/>
          <w:sz w:val="24"/>
          <w:szCs w:val="24"/>
          <w:u w:val="single"/>
        </w:rPr>
      </w:pPr>
    </w:p>
    <w:p w14:paraId="46A1CC04" w14:textId="77777777" w:rsidR="00376A53" w:rsidRDefault="00376A53" w:rsidP="00925EF6">
      <w:pPr>
        <w:spacing w:line="360" w:lineRule="auto"/>
        <w:jc w:val="center"/>
        <w:rPr>
          <w:rFonts w:asciiTheme="minorHAnsi" w:hAnsiTheme="minorHAnsi" w:cstheme="minorHAnsi"/>
          <w:b/>
          <w:bCs/>
          <w:sz w:val="24"/>
          <w:szCs w:val="24"/>
          <w:u w:val="single"/>
        </w:rPr>
      </w:pPr>
    </w:p>
    <w:p w14:paraId="08399E60" w14:textId="77777777" w:rsidR="00376A53" w:rsidRDefault="00376A53" w:rsidP="00925EF6">
      <w:pPr>
        <w:spacing w:line="360" w:lineRule="auto"/>
        <w:jc w:val="center"/>
        <w:rPr>
          <w:rFonts w:asciiTheme="minorHAnsi" w:hAnsiTheme="minorHAnsi" w:cstheme="minorHAnsi"/>
          <w:b/>
          <w:bCs/>
          <w:sz w:val="24"/>
          <w:szCs w:val="24"/>
          <w:u w:val="single"/>
        </w:rPr>
      </w:pPr>
    </w:p>
    <w:p w14:paraId="57EAB375" w14:textId="77777777" w:rsidR="00376A53" w:rsidRDefault="00376A53" w:rsidP="00925EF6">
      <w:pPr>
        <w:spacing w:line="360" w:lineRule="auto"/>
        <w:jc w:val="center"/>
        <w:rPr>
          <w:rFonts w:asciiTheme="minorHAnsi" w:hAnsiTheme="minorHAnsi" w:cstheme="minorHAnsi"/>
          <w:b/>
          <w:bCs/>
          <w:sz w:val="24"/>
          <w:szCs w:val="24"/>
          <w:u w:val="single"/>
        </w:rPr>
      </w:pPr>
    </w:p>
    <w:p w14:paraId="51203205" w14:textId="77777777" w:rsidR="00376A53" w:rsidRDefault="00376A53" w:rsidP="00925EF6">
      <w:pPr>
        <w:spacing w:line="360" w:lineRule="auto"/>
        <w:jc w:val="center"/>
        <w:rPr>
          <w:rFonts w:asciiTheme="minorHAnsi" w:hAnsiTheme="minorHAnsi" w:cstheme="minorHAnsi"/>
          <w:b/>
          <w:bCs/>
          <w:sz w:val="24"/>
          <w:szCs w:val="24"/>
          <w:u w:val="single"/>
        </w:rPr>
      </w:pPr>
    </w:p>
    <w:p w14:paraId="3B87787A" w14:textId="77777777" w:rsidR="00376A53" w:rsidRDefault="00376A53" w:rsidP="00925EF6">
      <w:pPr>
        <w:spacing w:line="360" w:lineRule="auto"/>
        <w:jc w:val="center"/>
        <w:rPr>
          <w:rFonts w:asciiTheme="minorHAnsi" w:hAnsiTheme="minorHAnsi" w:cstheme="minorHAnsi"/>
          <w:b/>
          <w:bCs/>
          <w:sz w:val="24"/>
          <w:szCs w:val="24"/>
          <w:u w:val="single"/>
        </w:rPr>
      </w:pPr>
    </w:p>
    <w:p w14:paraId="5BBA1BB5" w14:textId="77777777" w:rsidR="00376A53" w:rsidRDefault="00376A53" w:rsidP="00925EF6">
      <w:pPr>
        <w:spacing w:line="360" w:lineRule="auto"/>
        <w:jc w:val="center"/>
        <w:rPr>
          <w:rFonts w:asciiTheme="minorHAnsi" w:hAnsiTheme="minorHAnsi" w:cstheme="minorHAnsi"/>
          <w:b/>
          <w:bCs/>
          <w:sz w:val="24"/>
          <w:szCs w:val="24"/>
          <w:u w:val="single"/>
        </w:rPr>
      </w:pPr>
    </w:p>
    <w:p w14:paraId="77068863" w14:textId="77777777" w:rsidR="00376A53" w:rsidRDefault="00376A53" w:rsidP="00925EF6">
      <w:pPr>
        <w:spacing w:line="360" w:lineRule="auto"/>
        <w:jc w:val="center"/>
        <w:rPr>
          <w:rFonts w:asciiTheme="minorHAnsi" w:hAnsiTheme="minorHAnsi" w:cstheme="minorHAnsi"/>
          <w:b/>
          <w:bCs/>
          <w:sz w:val="24"/>
          <w:szCs w:val="24"/>
          <w:u w:val="single"/>
        </w:rPr>
      </w:pPr>
    </w:p>
    <w:p w14:paraId="55BEBAE2" w14:textId="77777777" w:rsidR="00376A53" w:rsidRDefault="00376A53" w:rsidP="00925EF6">
      <w:pPr>
        <w:spacing w:line="360" w:lineRule="auto"/>
        <w:jc w:val="center"/>
        <w:rPr>
          <w:rFonts w:asciiTheme="minorHAnsi" w:hAnsiTheme="minorHAnsi" w:cstheme="minorHAnsi"/>
          <w:b/>
          <w:bCs/>
          <w:sz w:val="24"/>
          <w:szCs w:val="24"/>
          <w:u w:val="single"/>
        </w:rPr>
      </w:pPr>
    </w:p>
    <w:p w14:paraId="53318B0A" w14:textId="77777777" w:rsidR="00376A53" w:rsidRDefault="00376A53" w:rsidP="00925EF6">
      <w:pPr>
        <w:spacing w:line="360" w:lineRule="auto"/>
        <w:jc w:val="center"/>
        <w:rPr>
          <w:rFonts w:asciiTheme="minorHAnsi" w:hAnsiTheme="minorHAnsi" w:cstheme="minorHAnsi"/>
          <w:b/>
          <w:bCs/>
          <w:sz w:val="24"/>
          <w:szCs w:val="24"/>
          <w:u w:val="single"/>
        </w:rPr>
      </w:pPr>
    </w:p>
    <w:p w14:paraId="2D2433B4" w14:textId="77777777" w:rsidR="00376A53" w:rsidRDefault="00376A53" w:rsidP="00925EF6">
      <w:pPr>
        <w:spacing w:line="360" w:lineRule="auto"/>
        <w:jc w:val="center"/>
        <w:rPr>
          <w:rFonts w:asciiTheme="minorHAnsi" w:hAnsiTheme="minorHAnsi" w:cstheme="minorHAnsi"/>
          <w:b/>
          <w:bCs/>
          <w:sz w:val="24"/>
          <w:szCs w:val="24"/>
          <w:u w:val="single"/>
        </w:rPr>
      </w:pPr>
    </w:p>
    <w:p w14:paraId="1A9BF37A" w14:textId="77777777" w:rsidR="00376A53" w:rsidRDefault="00376A53" w:rsidP="00925EF6">
      <w:pPr>
        <w:spacing w:line="360" w:lineRule="auto"/>
        <w:jc w:val="center"/>
        <w:rPr>
          <w:rFonts w:asciiTheme="minorHAnsi" w:hAnsiTheme="minorHAnsi" w:cstheme="minorHAnsi"/>
          <w:b/>
          <w:bCs/>
          <w:sz w:val="24"/>
          <w:szCs w:val="24"/>
          <w:u w:val="single"/>
        </w:rPr>
      </w:pPr>
    </w:p>
    <w:p w14:paraId="664492B7" w14:textId="77777777" w:rsidR="00376A53" w:rsidRDefault="00376A53" w:rsidP="00925EF6">
      <w:pPr>
        <w:spacing w:line="360" w:lineRule="auto"/>
        <w:jc w:val="center"/>
        <w:rPr>
          <w:rFonts w:asciiTheme="minorHAnsi" w:hAnsiTheme="minorHAnsi" w:cstheme="minorHAnsi"/>
          <w:b/>
          <w:bCs/>
          <w:sz w:val="24"/>
          <w:szCs w:val="24"/>
          <w:u w:val="single"/>
        </w:rPr>
      </w:pPr>
    </w:p>
    <w:p w14:paraId="22E93F69" w14:textId="77777777" w:rsidR="00376A53" w:rsidRDefault="00376A53" w:rsidP="00925EF6">
      <w:pPr>
        <w:spacing w:line="360" w:lineRule="auto"/>
        <w:jc w:val="center"/>
        <w:rPr>
          <w:rFonts w:asciiTheme="minorHAnsi" w:hAnsiTheme="minorHAnsi" w:cstheme="minorHAnsi"/>
          <w:b/>
          <w:bCs/>
          <w:sz w:val="24"/>
          <w:szCs w:val="24"/>
          <w:u w:val="single"/>
        </w:rPr>
      </w:pPr>
    </w:p>
    <w:p w14:paraId="606CD72A" w14:textId="5F82404A" w:rsidR="00492CE3" w:rsidRPr="00376A53" w:rsidRDefault="00492CE3" w:rsidP="00925EF6">
      <w:pPr>
        <w:spacing w:line="360" w:lineRule="auto"/>
        <w:jc w:val="center"/>
        <w:rPr>
          <w:rFonts w:asciiTheme="minorHAnsi" w:hAnsiTheme="minorHAnsi" w:cstheme="minorHAnsi"/>
          <w:b/>
          <w:bCs/>
          <w:sz w:val="24"/>
          <w:szCs w:val="24"/>
          <w:u w:val="single"/>
        </w:rPr>
      </w:pPr>
      <w:r w:rsidRPr="00376A53">
        <w:rPr>
          <w:rFonts w:asciiTheme="minorHAnsi" w:hAnsiTheme="minorHAnsi" w:cstheme="minorHAnsi"/>
          <w:b/>
          <w:bCs/>
          <w:sz w:val="24"/>
          <w:szCs w:val="24"/>
          <w:u w:val="single"/>
        </w:rPr>
        <w:lastRenderedPageBreak/>
        <w:t>ΑΓΩΝΕΣ ΠΕΤΟΣΦΑΙΡΙΣΗΣ</w:t>
      </w:r>
    </w:p>
    <w:p w14:paraId="55A14A99" w14:textId="77777777" w:rsidR="00492CE3" w:rsidRPr="00376A53" w:rsidRDefault="00492CE3" w:rsidP="00931753">
      <w:pPr>
        <w:spacing w:line="360" w:lineRule="auto"/>
        <w:jc w:val="both"/>
        <w:rPr>
          <w:rFonts w:asciiTheme="minorHAnsi" w:hAnsiTheme="minorHAnsi" w:cstheme="minorHAnsi"/>
          <w:b/>
          <w:bCs/>
          <w:sz w:val="24"/>
          <w:szCs w:val="24"/>
          <w:u w:val="single"/>
        </w:rPr>
      </w:pPr>
    </w:p>
    <w:p w14:paraId="2229C2C7" w14:textId="381DC306" w:rsidR="00492CE3" w:rsidRPr="00376A53" w:rsidRDefault="00492CE3" w:rsidP="00931753">
      <w:pPr>
        <w:spacing w:line="360" w:lineRule="auto"/>
        <w:jc w:val="both"/>
        <w:rPr>
          <w:rFonts w:asciiTheme="minorHAnsi" w:hAnsiTheme="minorHAnsi" w:cstheme="minorHAnsi"/>
          <w:b/>
          <w:bCs/>
          <w:sz w:val="24"/>
          <w:szCs w:val="24"/>
          <w:u w:val="single"/>
        </w:rPr>
      </w:pPr>
      <w:r w:rsidRPr="00376A53">
        <w:rPr>
          <w:rFonts w:asciiTheme="minorHAnsi" w:hAnsiTheme="minorHAnsi" w:cstheme="minorHAnsi"/>
          <w:b/>
          <w:bCs/>
          <w:sz w:val="24"/>
          <w:szCs w:val="24"/>
          <w:u w:val="single"/>
        </w:rPr>
        <w:t>ΑΡΘΡΟ 1: ΣΥΜΜΕΤΟΧΗ</w:t>
      </w:r>
    </w:p>
    <w:p w14:paraId="037BE68F" w14:textId="77777777" w:rsidR="0003131D" w:rsidRPr="00376A53" w:rsidRDefault="0003131D" w:rsidP="00931753">
      <w:pPr>
        <w:spacing w:line="360" w:lineRule="auto"/>
        <w:jc w:val="both"/>
        <w:rPr>
          <w:rFonts w:asciiTheme="minorHAnsi" w:hAnsiTheme="minorHAnsi" w:cstheme="minorHAnsi"/>
          <w:b/>
          <w:bCs/>
          <w:sz w:val="24"/>
          <w:szCs w:val="24"/>
          <w:u w:val="single"/>
        </w:rPr>
      </w:pPr>
    </w:p>
    <w:p w14:paraId="31D07289" w14:textId="62D55A60" w:rsidR="00492CE3" w:rsidRPr="00376A53" w:rsidRDefault="00492CE3" w:rsidP="0003131D">
      <w:pPr>
        <w:spacing w:after="120"/>
        <w:ind w:firstLine="720"/>
        <w:jc w:val="both"/>
        <w:rPr>
          <w:rFonts w:asciiTheme="minorHAnsi" w:hAnsiTheme="minorHAnsi" w:cstheme="minorHAnsi"/>
          <w:sz w:val="24"/>
          <w:szCs w:val="24"/>
        </w:rPr>
      </w:pPr>
      <w:r w:rsidRPr="00376A53">
        <w:rPr>
          <w:rFonts w:asciiTheme="minorHAnsi" w:hAnsiTheme="minorHAnsi" w:cstheme="minorHAnsi"/>
          <w:sz w:val="24"/>
          <w:szCs w:val="24"/>
        </w:rPr>
        <w:t>Στους αγώνες πετοσφαίρισης συμμετέχουν κυρίως οι μαθήτριες που φοιτούν στην Ε’ και ΣΤ’ τάξη των Δημοτικών Σχολείων, καθώς και στην Α’, Β’ και Γ’ Τάξη των Γυμνασίων και των Λυκείων του Δήμου Μεταμόρφωσης.</w:t>
      </w:r>
    </w:p>
    <w:p w14:paraId="62458CB8" w14:textId="61396078" w:rsidR="0003131D" w:rsidRPr="00376A53" w:rsidRDefault="00A20CF1" w:rsidP="0003131D">
      <w:pPr>
        <w:spacing w:after="120"/>
        <w:ind w:firstLine="720"/>
        <w:jc w:val="both"/>
        <w:rPr>
          <w:rFonts w:asciiTheme="minorHAnsi" w:hAnsiTheme="minorHAnsi" w:cstheme="minorHAnsi"/>
          <w:sz w:val="24"/>
          <w:szCs w:val="24"/>
        </w:rPr>
      </w:pPr>
      <w:r w:rsidRPr="00376A53">
        <w:rPr>
          <w:rFonts w:asciiTheme="minorHAnsi" w:hAnsiTheme="minorHAnsi" w:cstheme="minorHAnsi"/>
          <w:sz w:val="24"/>
          <w:szCs w:val="24"/>
        </w:rPr>
        <w:t>Σε περίπτωση που ένας ή περισσότεροι μαθητές εκδηλώσουν ενδιαφέρον για συμμετοχή στους αγώνες πετοσφαίρισης, είναι δυνατή η σύσταση ομάδας αρκεί να συσταθούν αντίστοιχες ομάδες και από τις υπόλοιπες σχολικές μονάδες. Σε αντίθετη περίπτωση, θα δημιουργηθούν μεικτές ομάδες.</w:t>
      </w:r>
    </w:p>
    <w:p w14:paraId="5ACCD5A4" w14:textId="77777777" w:rsidR="0003131D" w:rsidRPr="00376A53" w:rsidRDefault="0003131D" w:rsidP="0003131D">
      <w:pPr>
        <w:spacing w:after="120"/>
        <w:ind w:firstLine="720"/>
        <w:jc w:val="both"/>
        <w:rPr>
          <w:rFonts w:asciiTheme="minorHAnsi" w:hAnsiTheme="minorHAnsi" w:cstheme="minorHAnsi"/>
          <w:sz w:val="24"/>
          <w:szCs w:val="24"/>
        </w:rPr>
      </w:pPr>
    </w:p>
    <w:p w14:paraId="63728BD2" w14:textId="272E4DBD" w:rsidR="00A20CF1" w:rsidRPr="00376A53" w:rsidRDefault="00A20CF1" w:rsidP="00931753">
      <w:pPr>
        <w:spacing w:line="360" w:lineRule="auto"/>
        <w:jc w:val="both"/>
        <w:rPr>
          <w:rFonts w:asciiTheme="minorHAnsi" w:hAnsiTheme="minorHAnsi" w:cstheme="minorHAnsi"/>
          <w:b/>
          <w:bCs/>
          <w:sz w:val="24"/>
          <w:szCs w:val="24"/>
          <w:u w:val="single"/>
        </w:rPr>
      </w:pPr>
      <w:bookmarkStart w:id="0" w:name="_Hlk177544337"/>
      <w:r w:rsidRPr="00376A53">
        <w:rPr>
          <w:rFonts w:asciiTheme="minorHAnsi" w:hAnsiTheme="minorHAnsi" w:cstheme="minorHAnsi"/>
          <w:b/>
          <w:bCs/>
          <w:sz w:val="24"/>
          <w:szCs w:val="24"/>
          <w:u w:val="single"/>
        </w:rPr>
        <w:t>ΑΡΘΡΟ 2: ΣΥΣΤΑΣΗ ΟΜΑΔΩΝ</w:t>
      </w:r>
    </w:p>
    <w:p w14:paraId="76EAFE0B" w14:textId="77777777" w:rsidR="00A20CF1" w:rsidRPr="00376A53" w:rsidRDefault="00A20CF1" w:rsidP="00931753">
      <w:pPr>
        <w:spacing w:line="360" w:lineRule="auto"/>
        <w:jc w:val="both"/>
        <w:rPr>
          <w:rFonts w:asciiTheme="minorHAnsi" w:hAnsiTheme="minorHAnsi" w:cstheme="minorHAnsi"/>
          <w:b/>
          <w:bCs/>
          <w:sz w:val="24"/>
          <w:szCs w:val="24"/>
          <w:u w:val="single"/>
        </w:rPr>
      </w:pPr>
    </w:p>
    <w:p w14:paraId="276F4C1E" w14:textId="7C26EBE9" w:rsidR="00A20CF1" w:rsidRPr="00376A53" w:rsidRDefault="007E66D2" w:rsidP="00931753">
      <w:pPr>
        <w:spacing w:line="360" w:lineRule="auto"/>
        <w:jc w:val="both"/>
        <w:rPr>
          <w:rFonts w:asciiTheme="minorHAnsi" w:hAnsiTheme="minorHAnsi" w:cstheme="minorHAnsi"/>
          <w:b/>
          <w:bCs/>
          <w:sz w:val="24"/>
          <w:szCs w:val="24"/>
          <w:u w:val="single"/>
        </w:rPr>
      </w:pPr>
      <w:r w:rsidRPr="00376A53">
        <w:rPr>
          <w:rFonts w:asciiTheme="minorHAnsi" w:hAnsiTheme="minorHAnsi" w:cstheme="minorHAnsi"/>
          <w:b/>
          <w:bCs/>
          <w:sz w:val="24"/>
          <w:szCs w:val="24"/>
          <w:u w:val="single"/>
        </w:rPr>
        <w:t>2.1</w:t>
      </w:r>
      <w:r w:rsidR="00A20CF1" w:rsidRPr="00376A53">
        <w:rPr>
          <w:rFonts w:asciiTheme="minorHAnsi" w:hAnsiTheme="minorHAnsi" w:cstheme="minorHAnsi"/>
          <w:b/>
          <w:bCs/>
          <w:sz w:val="24"/>
          <w:szCs w:val="24"/>
          <w:u w:val="single"/>
        </w:rPr>
        <w:t>: Αγώνες πετοσφαίρισης σε Δημοτικά Σχολεία και Γυμνάσια</w:t>
      </w:r>
    </w:p>
    <w:p w14:paraId="5D71CAC6" w14:textId="77777777" w:rsidR="0003131D" w:rsidRPr="00376A53" w:rsidRDefault="0003131D" w:rsidP="00931753">
      <w:pPr>
        <w:spacing w:line="360" w:lineRule="auto"/>
        <w:jc w:val="both"/>
        <w:rPr>
          <w:rFonts w:asciiTheme="minorHAnsi" w:hAnsiTheme="minorHAnsi" w:cstheme="minorHAnsi"/>
          <w:b/>
          <w:bCs/>
          <w:sz w:val="24"/>
          <w:szCs w:val="24"/>
          <w:u w:val="single"/>
        </w:rPr>
      </w:pPr>
    </w:p>
    <w:p w14:paraId="7B9640E3" w14:textId="2DDAF0E9" w:rsidR="00A20CF1" w:rsidRPr="00376A53" w:rsidRDefault="00A20CF1" w:rsidP="0003131D">
      <w:pPr>
        <w:spacing w:after="120"/>
        <w:ind w:firstLine="720"/>
        <w:jc w:val="both"/>
        <w:rPr>
          <w:rFonts w:asciiTheme="minorHAnsi" w:hAnsiTheme="minorHAnsi" w:cstheme="minorHAnsi"/>
          <w:sz w:val="24"/>
          <w:szCs w:val="24"/>
        </w:rPr>
      </w:pPr>
      <w:r w:rsidRPr="00376A53">
        <w:rPr>
          <w:rFonts w:asciiTheme="minorHAnsi" w:hAnsiTheme="minorHAnsi" w:cstheme="minorHAnsi"/>
          <w:sz w:val="24"/>
          <w:szCs w:val="24"/>
        </w:rPr>
        <w:t>Οι ομάδες για τους αγώνες πετοσφαίρισης αποτελούνται από τρεις (03) μαθήτριες ως βασικά μέλη και τρεις (03) μαθήτριες ως αναπληρωματικά μέλη.</w:t>
      </w:r>
    </w:p>
    <w:bookmarkEnd w:id="0"/>
    <w:p w14:paraId="170B78E0" w14:textId="77777777" w:rsidR="00E937E1" w:rsidRPr="00376A53" w:rsidRDefault="00E937E1" w:rsidP="00931753">
      <w:pPr>
        <w:spacing w:line="360" w:lineRule="auto"/>
        <w:jc w:val="both"/>
        <w:rPr>
          <w:rFonts w:asciiTheme="minorHAnsi" w:hAnsiTheme="minorHAnsi" w:cstheme="minorHAnsi"/>
          <w:sz w:val="24"/>
          <w:szCs w:val="24"/>
        </w:rPr>
      </w:pPr>
    </w:p>
    <w:p w14:paraId="167959DE" w14:textId="7C354D5D" w:rsidR="00E937E1" w:rsidRPr="00376A53" w:rsidRDefault="00E937E1" w:rsidP="00931753">
      <w:pPr>
        <w:spacing w:line="360" w:lineRule="auto"/>
        <w:jc w:val="both"/>
        <w:rPr>
          <w:rFonts w:asciiTheme="minorHAnsi" w:hAnsiTheme="minorHAnsi" w:cstheme="minorHAnsi"/>
          <w:b/>
          <w:bCs/>
          <w:sz w:val="24"/>
          <w:szCs w:val="24"/>
          <w:u w:val="single"/>
        </w:rPr>
      </w:pPr>
      <w:r w:rsidRPr="00376A53">
        <w:rPr>
          <w:rFonts w:asciiTheme="minorHAnsi" w:hAnsiTheme="minorHAnsi" w:cstheme="minorHAnsi"/>
          <w:b/>
          <w:bCs/>
          <w:sz w:val="24"/>
          <w:szCs w:val="24"/>
          <w:u w:val="single"/>
        </w:rPr>
        <w:t>ΑΡΘΡΟ 3: ΕΝΑΡΞΗ ΑΓΩΝΑ</w:t>
      </w:r>
    </w:p>
    <w:p w14:paraId="0F899D7D" w14:textId="77777777" w:rsidR="0003131D" w:rsidRPr="00376A53" w:rsidRDefault="0003131D" w:rsidP="00931753">
      <w:pPr>
        <w:spacing w:line="360" w:lineRule="auto"/>
        <w:jc w:val="both"/>
        <w:rPr>
          <w:rFonts w:asciiTheme="minorHAnsi" w:hAnsiTheme="minorHAnsi" w:cstheme="minorHAnsi"/>
          <w:b/>
          <w:bCs/>
          <w:sz w:val="24"/>
          <w:szCs w:val="24"/>
          <w:u w:val="single"/>
        </w:rPr>
      </w:pPr>
    </w:p>
    <w:p w14:paraId="72D81C0A" w14:textId="35A61041" w:rsidR="00E937E1" w:rsidRPr="00376A53" w:rsidRDefault="00E937E1" w:rsidP="0003131D">
      <w:pPr>
        <w:spacing w:after="120"/>
        <w:jc w:val="both"/>
        <w:rPr>
          <w:rFonts w:asciiTheme="minorHAnsi" w:hAnsiTheme="minorHAnsi" w:cstheme="minorHAnsi"/>
          <w:sz w:val="24"/>
          <w:szCs w:val="24"/>
        </w:rPr>
      </w:pPr>
      <w:r w:rsidRPr="00376A53">
        <w:rPr>
          <w:rFonts w:asciiTheme="minorHAnsi" w:hAnsiTheme="minorHAnsi" w:cstheme="minorHAnsi"/>
          <w:sz w:val="24"/>
          <w:szCs w:val="24"/>
        </w:rPr>
        <w:tab/>
        <w:t>Ο αγώνας ξεκινά αφού ο διαιτητής, κατόπιν στριψίματος ενός νομίσματος (κορώνα-γράμματα) αναδείξει την ομάδα που θα έχει την κατοχή της μπάλας.</w:t>
      </w:r>
    </w:p>
    <w:p w14:paraId="724C48B6" w14:textId="77777777" w:rsidR="00E937E1" w:rsidRPr="00376A53" w:rsidRDefault="00E937E1" w:rsidP="00931753">
      <w:pPr>
        <w:spacing w:line="360" w:lineRule="auto"/>
        <w:jc w:val="both"/>
        <w:rPr>
          <w:rFonts w:asciiTheme="minorHAnsi" w:hAnsiTheme="minorHAnsi" w:cstheme="minorHAnsi"/>
          <w:sz w:val="24"/>
          <w:szCs w:val="24"/>
        </w:rPr>
      </w:pPr>
    </w:p>
    <w:p w14:paraId="4D139D58" w14:textId="0001E8A0" w:rsidR="00931753" w:rsidRPr="00376A53" w:rsidRDefault="00E937E1" w:rsidP="00931753">
      <w:pPr>
        <w:spacing w:line="360" w:lineRule="auto"/>
        <w:jc w:val="both"/>
        <w:rPr>
          <w:rFonts w:asciiTheme="minorHAnsi" w:hAnsiTheme="minorHAnsi" w:cstheme="minorHAnsi"/>
          <w:b/>
          <w:bCs/>
          <w:sz w:val="24"/>
          <w:szCs w:val="24"/>
          <w:u w:val="single"/>
        </w:rPr>
      </w:pPr>
      <w:r w:rsidRPr="00376A53">
        <w:rPr>
          <w:rFonts w:asciiTheme="minorHAnsi" w:hAnsiTheme="minorHAnsi" w:cstheme="minorHAnsi"/>
          <w:b/>
          <w:bCs/>
          <w:sz w:val="24"/>
          <w:szCs w:val="24"/>
          <w:u w:val="single"/>
        </w:rPr>
        <w:t xml:space="preserve">ΑΡΘΡΟ 4: </w:t>
      </w:r>
      <w:r w:rsidR="00A12431" w:rsidRPr="00376A53">
        <w:rPr>
          <w:rFonts w:asciiTheme="minorHAnsi" w:hAnsiTheme="minorHAnsi" w:cstheme="minorHAnsi"/>
          <w:b/>
          <w:bCs/>
          <w:sz w:val="24"/>
          <w:szCs w:val="24"/>
          <w:u w:val="single"/>
        </w:rPr>
        <w:t>ΔΙΑΡΚΕΙΑ ΑΓΩΝΑ</w:t>
      </w:r>
      <w:r w:rsidR="000012BB" w:rsidRPr="00376A53">
        <w:rPr>
          <w:rFonts w:asciiTheme="minorHAnsi" w:hAnsiTheme="minorHAnsi" w:cstheme="minorHAnsi"/>
          <w:b/>
          <w:bCs/>
          <w:sz w:val="24"/>
          <w:szCs w:val="24"/>
          <w:u w:val="single"/>
        </w:rPr>
        <w:t xml:space="preserve"> </w:t>
      </w:r>
      <w:r w:rsidR="0003131D" w:rsidRPr="00376A53">
        <w:rPr>
          <w:rFonts w:asciiTheme="minorHAnsi" w:hAnsiTheme="minorHAnsi" w:cstheme="minorHAnsi"/>
          <w:b/>
          <w:bCs/>
          <w:sz w:val="24"/>
          <w:szCs w:val="24"/>
          <w:u w:val="single"/>
        </w:rPr>
        <w:t>–</w:t>
      </w:r>
      <w:r w:rsidR="000012BB" w:rsidRPr="00376A53">
        <w:rPr>
          <w:rFonts w:asciiTheme="minorHAnsi" w:hAnsiTheme="minorHAnsi" w:cstheme="minorHAnsi"/>
          <w:b/>
          <w:bCs/>
          <w:sz w:val="24"/>
          <w:szCs w:val="24"/>
          <w:u w:val="single"/>
        </w:rPr>
        <w:t xml:space="preserve"> ΚΑΝΟΝΕΣ</w:t>
      </w:r>
    </w:p>
    <w:p w14:paraId="0FA3A87A" w14:textId="77777777" w:rsidR="0003131D" w:rsidRPr="00376A53" w:rsidRDefault="0003131D" w:rsidP="00931753">
      <w:pPr>
        <w:spacing w:line="360" w:lineRule="auto"/>
        <w:jc w:val="both"/>
        <w:rPr>
          <w:rFonts w:asciiTheme="minorHAnsi" w:hAnsiTheme="minorHAnsi" w:cstheme="minorHAnsi"/>
          <w:b/>
          <w:bCs/>
          <w:sz w:val="24"/>
          <w:szCs w:val="24"/>
          <w:u w:val="single"/>
        </w:rPr>
      </w:pPr>
    </w:p>
    <w:p w14:paraId="17DD4354" w14:textId="097D7AB3" w:rsidR="00671BEA" w:rsidRPr="00376A53" w:rsidRDefault="00931753" w:rsidP="0003131D">
      <w:pPr>
        <w:spacing w:after="120"/>
        <w:ind w:firstLine="720"/>
        <w:jc w:val="both"/>
        <w:rPr>
          <w:rFonts w:asciiTheme="minorHAnsi" w:hAnsiTheme="minorHAnsi" w:cstheme="minorHAnsi"/>
          <w:sz w:val="24"/>
          <w:szCs w:val="24"/>
        </w:rPr>
      </w:pPr>
      <w:r w:rsidRPr="00376A53">
        <w:rPr>
          <w:rFonts w:asciiTheme="minorHAnsi" w:hAnsiTheme="minorHAnsi" w:cstheme="minorHAnsi"/>
          <w:sz w:val="24"/>
          <w:szCs w:val="24"/>
        </w:rPr>
        <w:t>Ο αγώνας διαρκεί μέχρι μια από τις δύο ομάδες να φτάσει πρώτη τους 15 πόντους και εφόσον υπάρχει διαφορά τουλάχιστο δύο πόντων.</w:t>
      </w:r>
      <w:r w:rsidR="00671BEA" w:rsidRPr="00376A53">
        <w:rPr>
          <w:rFonts w:asciiTheme="minorHAnsi" w:hAnsiTheme="minorHAnsi" w:cstheme="minorHAnsi"/>
          <w:sz w:val="24"/>
          <w:szCs w:val="24"/>
        </w:rPr>
        <w:t xml:space="preserve"> (μέγιστος χρόνος αγώνα 1</w:t>
      </w:r>
      <w:r w:rsidR="005D26A1" w:rsidRPr="00376A53">
        <w:rPr>
          <w:rFonts w:asciiTheme="minorHAnsi" w:hAnsiTheme="minorHAnsi" w:cstheme="minorHAnsi"/>
          <w:sz w:val="24"/>
          <w:szCs w:val="24"/>
        </w:rPr>
        <w:t>0</w:t>
      </w:r>
      <w:r w:rsidR="00671BEA" w:rsidRPr="00376A53">
        <w:rPr>
          <w:rFonts w:asciiTheme="minorHAnsi" w:hAnsiTheme="minorHAnsi" w:cstheme="minorHAnsi"/>
          <w:sz w:val="24"/>
          <w:szCs w:val="24"/>
        </w:rPr>
        <w:t xml:space="preserve"> λεπτά). </w:t>
      </w:r>
    </w:p>
    <w:p w14:paraId="72018F7B" w14:textId="50BA5860" w:rsidR="00931753" w:rsidRPr="00376A53" w:rsidRDefault="00671BEA" w:rsidP="0003131D">
      <w:pPr>
        <w:spacing w:after="120"/>
        <w:ind w:firstLine="720"/>
        <w:jc w:val="both"/>
        <w:rPr>
          <w:rFonts w:asciiTheme="minorHAnsi" w:hAnsiTheme="minorHAnsi" w:cstheme="minorHAnsi"/>
          <w:sz w:val="24"/>
          <w:szCs w:val="24"/>
        </w:rPr>
      </w:pPr>
      <w:r w:rsidRPr="00376A53">
        <w:rPr>
          <w:rFonts w:asciiTheme="minorHAnsi" w:hAnsiTheme="minorHAnsi" w:cstheme="minorHAnsi"/>
          <w:sz w:val="24"/>
          <w:szCs w:val="24"/>
        </w:rPr>
        <w:t>Ο τελικός αγώνας θα κρίνεται στους 21 πόντους. Για την ανάδειξη του νικητή, θα πρέπει να υπάρχει διαφορά τουλάχιστον δυο (2) πόντων.</w:t>
      </w:r>
    </w:p>
    <w:p w14:paraId="1F533B81" w14:textId="77777777" w:rsidR="000012BB" w:rsidRPr="00376A53" w:rsidRDefault="000012BB" w:rsidP="0003131D">
      <w:pPr>
        <w:spacing w:after="120"/>
        <w:ind w:firstLine="720"/>
        <w:jc w:val="both"/>
        <w:rPr>
          <w:rFonts w:asciiTheme="minorHAnsi" w:hAnsiTheme="minorHAnsi" w:cstheme="minorHAnsi"/>
          <w:sz w:val="24"/>
          <w:szCs w:val="24"/>
        </w:rPr>
      </w:pPr>
      <w:r w:rsidRPr="00376A53">
        <w:rPr>
          <w:rFonts w:asciiTheme="minorHAnsi" w:hAnsiTheme="minorHAnsi" w:cstheme="minorHAnsi"/>
          <w:sz w:val="24"/>
          <w:szCs w:val="24"/>
        </w:rPr>
        <w:t>Κάθε νίκη αντιστοιχεί σε δυο (2) πόντους ενώ για κάθε ήττα ένας (1) πόντος.</w:t>
      </w:r>
    </w:p>
    <w:p w14:paraId="571E90D0" w14:textId="77777777" w:rsidR="000012BB" w:rsidRPr="00376A53" w:rsidRDefault="000012BB" w:rsidP="0003131D">
      <w:pPr>
        <w:spacing w:after="120"/>
        <w:ind w:firstLine="720"/>
        <w:jc w:val="both"/>
        <w:rPr>
          <w:rFonts w:asciiTheme="minorHAnsi" w:hAnsiTheme="minorHAnsi" w:cstheme="minorHAnsi"/>
          <w:sz w:val="24"/>
          <w:szCs w:val="24"/>
        </w:rPr>
      </w:pPr>
      <w:r w:rsidRPr="00376A53">
        <w:rPr>
          <w:rFonts w:asciiTheme="minorHAnsi" w:hAnsiTheme="minorHAnsi" w:cstheme="minorHAnsi"/>
          <w:sz w:val="24"/>
          <w:szCs w:val="24"/>
        </w:rPr>
        <w:t>Σε περίπτωση ισοβαθμίας, πλεονέκτημα έχει η ομάδα που στο μεταξύ τους αγώνα έχει κερδίσει.</w:t>
      </w:r>
    </w:p>
    <w:p w14:paraId="4AA66A4E" w14:textId="77777777" w:rsidR="000012BB" w:rsidRPr="00376A53" w:rsidRDefault="000012BB" w:rsidP="0003131D">
      <w:pPr>
        <w:spacing w:after="120"/>
        <w:ind w:firstLine="720"/>
        <w:jc w:val="both"/>
        <w:rPr>
          <w:rFonts w:asciiTheme="minorHAnsi" w:hAnsiTheme="minorHAnsi" w:cstheme="minorHAnsi"/>
          <w:sz w:val="24"/>
          <w:szCs w:val="24"/>
        </w:rPr>
      </w:pPr>
      <w:r w:rsidRPr="00376A53">
        <w:rPr>
          <w:rFonts w:asciiTheme="minorHAnsi" w:hAnsiTheme="minorHAnsi" w:cstheme="minorHAnsi"/>
          <w:sz w:val="24"/>
          <w:szCs w:val="24"/>
        </w:rPr>
        <w:t xml:space="preserve">Αν υπάρχει τριπλή ισοβαθμία πλεονέκτημα έχει η ομάδα που έχει συγκεντρώσει περισσότερους πόντους στους μεταξύ τους αγώνες. </w:t>
      </w:r>
    </w:p>
    <w:p w14:paraId="1F2D275B" w14:textId="6445E1BE" w:rsidR="00C932B7" w:rsidRPr="00376A53" w:rsidRDefault="000012BB" w:rsidP="0003131D">
      <w:pPr>
        <w:spacing w:after="120"/>
        <w:ind w:firstLine="720"/>
        <w:jc w:val="both"/>
        <w:rPr>
          <w:rFonts w:asciiTheme="minorHAnsi" w:hAnsiTheme="minorHAnsi" w:cstheme="minorHAnsi"/>
          <w:sz w:val="24"/>
          <w:szCs w:val="24"/>
        </w:rPr>
      </w:pPr>
      <w:r w:rsidRPr="00376A53">
        <w:rPr>
          <w:rFonts w:asciiTheme="minorHAnsi" w:hAnsiTheme="minorHAnsi" w:cstheme="minorHAnsi"/>
          <w:sz w:val="24"/>
          <w:szCs w:val="24"/>
        </w:rPr>
        <w:t xml:space="preserve">Σε άλλη περίπτωση πλεονέκτημα έχει η ομάδα που έχει σκοράρει περισσότερους συνολικά πόντους. </w:t>
      </w:r>
    </w:p>
    <w:p w14:paraId="501785A0" w14:textId="77777777" w:rsidR="0003131D" w:rsidRPr="00376A53" w:rsidRDefault="0003131D" w:rsidP="0003131D">
      <w:pPr>
        <w:spacing w:after="120"/>
        <w:ind w:firstLine="720"/>
        <w:jc w:val="both"/>
        <w:rPr>
          <w:rFonts w:asciiTheme="minorHAnsi" w:hAnsiTheme="minorHAnsi" w:cstheme="minorHAnsi"/>
          <w:sz w:val="24"/>
          <w:szCs w:val="24"/>
        </w:rPr>
      </w:pPr>
    </w:p>
    <w:p w14:paraId="4BE6B2F3" w14:textId="77777777" w:rsidR="0003131D" w:rsidRPr="00376A53" w:rsidRDefault="0003131D" w:rsidP="0003131D">
      <w:pPr>
        <w:spacing w:after="120"/>
        <w:ind w:firstLine="720"/>
        <w:jc w:val="both"/>
        <w:rPr>
          <w:rFonts w:asciiTheme="minorHAnsi" w:hAnsiTheme="minorHAnsi" w:cstheme="minorHAnsi"/>
          <w:sz w:val="24"/>
          <w:szCs w:val="24"/>
        </w:rPr>
      </w:pPr>
    </w:p>
    <w:p w14:paraId="03EB42F4" w14:textId="77777777" w:rsidR="0003131D" w:rsidRPr="00376A53" w:rsidRDefault="0003131D" w:rsidP="0003131D">
      <w:pPr>
        <w:spacing w:after="120"/>
        <w:ind w:firstLine="720"/>
        <w:jc w:val="both"/>
        <w:rPr>
          <w:rFonts w:asciiTheme="minorHAnsi" w:hAnsiTheme="minorHAnsi" w:cstheme="minorHAnsi"/>
          <w:sz w:val="24"/>
          <w:szCs w:val="24"/>
        </w:rPr>
      </w:pPr>
    </w:p>
    <w:p w14:paraId="4D68D79B" w14:textId="77777777" w:rsidR="0003131D" w:rsidRPr="00376A53" w:rsidRDefault="0003131D" w:rsidP="0003131D">
      <w:pPr>
        <w:spacing w:after="120"/>
        <w:ind w:firstLine="720"/>
        <w:jc w:val="both"/>
        <w:rPr>
          <w:rFonts w:asciiTheme="minorHAnsi" w:hAnsiTheme="minorHAnsi" w:cstheme="minorHAnsi"/>
          <w:sz w:val="24"/>
          <w:szCs w:val="24"/>
        </w:rPr>
      </w:pPr>
    </w:p>
    <w:p w14:paraId="6857204E" w14:textId="77777777" w:rsidR="0003131D" w:rsidRPr="00376A53" w:rsidRDefault="0003131D" w:rsidP="0003131D">
      <w:pPr>
        <w:spacing w:after="120"/>
        <w:ind w:firstLine="720"/>
        <w:jc w:val="both"/>
        <w:rPr>
          <w:rFonts w:asciiTheme="minorHAnsi" w:hAnsiTheme="minorHAnsi" w:cstheme="minorHAnsi"/>
          <w:sz w:val="24"/>
          <w:szCs w:val="24"/>
        </w:rPr>
      </w:pPr>
    </w:p>
    <w:p w14:paraId="376207EF" w14:textId="77777777" w:rsidR="0003131D" w:rsidRPr="00376A53" w:rsidRDefault="0003131D" w:rsidP="0003131D">
      <w:pPr>
        <w:spacing w:after="120"/>
        <w:ind w:firstLine="720"/>
        <w:jc w:val="both"/>
        <w:rPr>
          <w:rFonts w:asciiTheme="minorHAnsi" w:hAnsiTheme="minorHAnsi" w:cstheme="minorHAnsi"/>
          <w:sz w:val="24"/>
          <w:szCs w:val="24"/>
        </w:rPr>
      </w:pPr>
    </w:p>
    <w:p w14:paraId="46F3A64B" w14:textId="77777777" w:rsidR="0003131D" w:rsidRPr="00376A53" w:rsidRDefault="0003131D" w:rsidP="0003131D">
      <w:pPr>
        <w:spacing w:after="120"/>
        <w:ind w:firstLine="720"/>
        <w:jc w:val="both"/>
        <w:rPr>
          <w:rFonts w:asciiTheme="minorHAnsi" w:hAnsiTheme="minorHAnsi" w:cstheme="minorHAnsi"/>
          <w:sz w:val="24"/>
          <w:szCs w:val="24"/>
        </w:rPr>
      </w:pPr>
    </w:p>
    <w:p w14:paraId="764A5785" w14:textId="480AEDEE" w:rsidR="00A12431" w:rsidRPr="00376A53" w:rsidRDefault="009024ED" w:rsidP="00931753">
      <w:pPr>
        <w:spacing w:line="360" w:lineRule="auto"/>
        <w:jc w:val="both"/>
        <w:rPr>
          <w:rFonts w:asciiTheme="minorHAnsi" w:hAnsiTheme="minorHAnsi" w:cstheme="minorHAnsi"/>
          <w:b/>
          <w:bCs/>
          <w:sz w:val="24"/>
          <w:szCs w:val="24"/>
          <w:u w:val="single"/>
        </w:rPr>
      </w:pPr>
      <w:r w:rsidRPr="00376A53">
        <w:rPr>
          <w:rFonts w:asciiTheme="minorHAnsi" w:hAnsiTheme="minorHAnsi" w:cstheme="minorHAnsi"/>
          <w:b/>
          <w:bCs/>
          <w:sz w:val="24"/>
          <w:szCs w:val="24"/>
          <w:u w:val="single"/>
        </w:rPr>
        <w:t>4.</w:t>
      </w:r>
      <w:r w:rsidR="00A12431" w:rsidRPr="00376A53">
        <w:rPr>
          <w:rFonts w:asciiTheme="minorHAnsi" w:hAnsiTheme="minorHAnsi" w:cstheme="minorHAnsi"/>
          <w:b/>
          <w:bCs/>
          <w:sz w:val="24"/>
          <w:szCs w:val="24"/>
          <w:u w:val="single"/>
        </w:rPr>
        <w:t xml:space="preserve">1: Ε’ </w:t>
      </w:r>
      <w:r w:rsidR="003F0CF7" w:rsidRPr="00376A53">
        <w:rPr>
          <w:rFonts w:asciiTheme="minorHAnsi" w:hAnsiTheme="minorHAnsi" w:cstheme="minorHAnsi"/>
          <w:b/>
          <w:bCs/>
          <w:sz w:val="24"/>
          <w:szCs w:val="24"/>
          <w:u w:val="single"/>
        </w:rPr>
        <w:t xml:space="preserve">&amp; ΣΤ΄ </w:t>
      </w:r>
      <w:r w:rsidR="00A12431" w:rsidRPr="00376A53">
        <w:rPr>
          <w:rFonts w:asciiTheme="minorHAnsi" w:hAnsiTheme="minorHAnsi" w:cstheme="minorHAnsi"/>
          <w:b/>
          <w:bCs/>
          <w:sz w:val="24"/>
          <w:szCs w:val="24"/>
          <w:u w:val="single"/>
        </w:rPr>
        <w:t>Τάξ</w:t>
      </w:r>
      <w:r w:rsidR="003F0CF7" w:rsidRPr="00376A53">
        <w:rPr>
          <w:rFonts w:asciiTheme="minorHAnsi" w:hAnsiTheme="minorHAnsi" w:cstheme="minorHAnsi"/>
          <w:b/>
          <w:bCs/>
          <w:sz w:val="24"/>
          <w:szCs w:val="24"/>
          <w:u w:val="single"/>
        </w:rPr>
        <w:t>εις Δ</w:t>
      </w:r>
      <w:r w:rsidR="00A12431" w:rsidRPr="00376A53">
        <w:rPr>
          <w:rFonts w:asciiTheme="minorHAnsi" w:hAnsiTheme="minorHAnsi" w:cstheme="minorHAnsi"/>
          <w:b/>
          <w:bCs/>
          <w:sz w:val="24"/>
          <w:szCs w:val="24"/>
          <w:u w:val="single"/>
        </w:rPr>
        <w:t>ημοτικών Σχολείων</w:t>
      </w:r>
    </w:p>
    <w:p w14:paraId="79CD6F5D" w14:textId="77777777" w:rsidR="0003131D" w:rsidRPr="00376A53" w:rsidRDefault="0003131D" w:rsidP="00931753">
      <w:pPr>
        <w:spacing w:line="360" w:lineRule="auto"/>
        <w:jc w:val="both"/>
        <w:rPr>
          <w:rFonts w:asciiTheme="minorHAnsi" w:hAnsiTheme="minorHAnsi" w:cstheme="minorHAnsi"/>
          <w:b/>
          <w:bCs/>
          <w:sz w:val="24"/>
          <w:szCs w:val="24"/>
          <w:u w:val="single"/>
        </w:rPr>
      </w:pPr>
    </w:p>
    <w:p w14:paraId="68F664A1" w14:textId="77777777" w:rsidR="002C5814" w:rsidRPr="00376A53" w:rsidRDefault="00A12431" w:rsidP="0003131D">
      <w:pPr>
        <w:spacing w:after="120"/>
        <w:ind w:firstLine="720"/>
        <w:jc w:val="both"/>
        <w:rPr>
          <w:rFonts w:asciiTheme="minorHAnsi" w:hAnsiTheme="minorHAnsi" w:cstheme="minorHAnsi"/>
          <w:sz w:val="24"/>
          <w:szCs w:val="24"/>
        </w:rPr>
      </w:pPr>
      <w:r w:rsidRPr="00376A53">
        <w:rPr>
          <w:rFonts w:asciiTheme="minorHAnsi" w:hAnsiTheme="minorHAnsi" w:cstheme="minorHAnsi"/>
          <w:sz w:val="24"/>
          <w:szCs w:val="24"/>
        </w:rPr>
        <w:t xml:space="preserve">Οι αγώνες πετοσφαίρισης διεξάγονται σε 2 ομίλους. </w:t>
      </w:r>
      <w:r w:rsidR="002C5814" w:rsidRPr="00376A53">
        <w:rPr>
          <w:rFonts w:asciiTheme="minorHAnsi" w:hAnsiTheme="minorHAnsi" w:cstheme="minorHAnsi"/>
          <w:sz w:val="24"/>
          <w:szCs w:val="24"/>
        </w:rPr>
        <w:t xml:space="preserve">Μετά την ολοκλήρωση των ομίλων, θα διεξαχθεί ο τελικός αγώνας. </w:t>
      </w:r>
      <w:r w:rsidR="00671BEA" w:rsidRPr="00376A53">
        <w:rPr>
          <w:rFonts w:asciiTheme="minorHAnsi" w:hAnsiTheme="minorHAnsi" w:cstheme="minorHAnsi"/>
          <w:sz w:val="24"/>
          <w:szCs w:val="24"/>
        </w:rPr>
        <w:t xml:space="preserve">Ο τελικός αγώνας θα προκύψει από τις πρώτες ομάδες των δυο ομίλων. </w:t>
      </w:r>
    </w:p>
    <w:p w14:paraId="367D0674" w14:textId="753E2447" w:rsidR="00931753" w:rsidRPr="00376A53" w:rsidRDefault="00A12431" w:rsidP="0003131D">
      <w:pPr>
        <w:spacing w:after="120"/>
        <w:ind w:firstLine="720"/>
        <w:jc w:val="both"/>
        <w:rPr>
          <w:rFonts w:asciiTheme="minorHAnsi" w:hAnsiTheme="minorHAnsi" w:cstheme="minorHAnsi"/>
          <w:sz w:val="24"/>
          <w:szCs w:val="24"/>
        </w:rPr>
      </w:pPr>
      <w:r w:rsidRPr="00376A53">
        <w:rPr>
          <w:rFonts w:asciiTheme="minorHAnsi" w:hAnsiTheme="minorHAnsi" w:cstheme="minorHAnsi"/>
          <w:sz w:val="24"/>
          <w:szCs w:val="24"/>
        </w:rPr>
        <w:t xml:space="preserve">Οι ομάδες της Ε’ </w:t>
      </w:r>
      <w:r w:rsidR="003F0CF7" w:rsidRPr="00376A53">
        <w:rPr>
          <w:rFonts w:asciiTheme="minorHAnsi" w:hAnsiTheme="minorHAnsi" w:cstheme="minorHAnsi"/>
          <w:sz w:val="24"/>
          <w:szCs w:val="24"/>
        </w:rPr>
        <w:t xml:space="preserve">και ΣΤ΄ </w:t>
      </w:r>
      <w:r w:rsidRPr="00376A53">
        <w:rPr>
          <w:rFonts w:asciiTheme="minorHAnsi" w:hAnsiTheme="minorHAnsi" w:cstheme="minorHAnsi"/>
          <w:sz w:val="24"/>
          <w:szCs w:val="24"/>
        </w:rPr>
        <w:t>Τάξης των Δημοτικών Σχολείων που συμμετέχουν σε κάθε όμιλο είναι αποτέλεσμα κλήρωσης που διενεργείται από την Οργανωτική Επιτροπή του Σχολικού Πρωταθλήματος Δήμου Μεταμόρφωσης</w:t>
      </w:r>
      <w:r w:rsidR="001915B7" w:rsidRPr="00376A53">
        <w:rPr>
          <w:rFonts w:asciiTheme="minorHAnsi" w:hAnsiTheme="minorHAnsi" w:cstheme="minorHAnsi"/>
          <w:sz w:val="24"/>
          <w:szCs w:val="24"/>
        </w:rPr>
        <w:t xml:space="preserve"> 202</w:t>
      </w:r>
      <w:r w:rsidR="005D26A1" w:rsidRPr="00376A53">
        <w:rPr>
          <w:rFonts w:asciiTheme="minorHAnsi" w:hAnsiTheme="minorHAnsi" w:cstheme="minorHAnsi"/>
          <w:sz w:val="24"/>
          <w:szCs w:val="24"/>
        </w:rPr>
        <w:t>6</w:t>
      </w:r>
      <w:r w:rsidRPr="00376A53">
        <w:rPr>
          <w:rFonts w:asciiTheme="minorHAnsi" w:hAnsiTheme="minorHAnsi" w:cstheme="minorHAnsi"/>
          <w:sz w:val="24"/>
          <w:szCs w:val="24"/>
        </w:rPr>
        <w:t xml:space="preserve"> “ΗΡΑΚΛΗΣ”.</w:t>
      </w:r>
    </w:p>
    <w:p w14:paraId="0B741FE2" w14:textId="77777777" w:rsidR="0003131D" w:rsidRPr="00376A53" w:rsidRDefault="0003131D" w:rsidP="0003131D">
      <w:pPr>
        <w:spacing w:after="120"/>
        <w:ind w:firstLine="720"/>
        <w:jc w:val="both"/>
        <w:rPr>
          <w:rFonts w:asciiTheme="minorHAnsi" w:hAnsiTheme="minorHAnsi" w:cstheme="minorHAnsi"/>
          <w:sz w:val="24"/>
          <w:szCs w:val="24"/>
        </w:rPr>
      </w:pPr>
    </w:p>
    <w:p w14:paraId="3D8FBE2E" w14:textId="77777777" w:rsidR="0003131D" w:rsidRPr="00376A53" w:rsidRDefault="0003131D" w:rsidP="00931753">
      <w:pPr>
        <w:spacing w:line="360" w:lineRule="auto"/>
        <w:jc w:val="both"/>
        <w:rPr>
          <w:rFonts w:asciiTheme="minorHAnsi" w:hAnsiTheme="minorHAnsi" w:cstheme="minorHAnsi"/>
          <w:b/>
          <w:bCs/>
          <w:sz w:val="24"/>
          <w:szCs w:val="24"/>
          <w:u w:val="single"/>
        </w:rPr>
      </w:pPr>
    </w:p>
    <w:p w14:paraId="7B0AE2FA" w14:textId="4E7FAF1F" w:rsidR="009024ED" w:rsidRPr="00376A53" w:rsidRDefault="009024ED" w:rsidP="00931753">
      <w:pPr>
        <w:spacing w:line="360" w:lineRule="auto"/>
        <w:jc w:val="both"/>
        <w:rPr>
          <w:rFonts w:asciiTheme="minorHAnsi" w:hAnsiTheme="minorHAnsi" w:cstheme="minorHAnsi"/>
          <w:b/>
          <w:bCs/>
          <w:sz w:val="24"/>
          <w:szCs w:val="24"/>
          <w:u w:val="single"/>
        </w:rPr>
      </w:pPr>
      <w:r w:rsidRPr="00376A53">
        <w:rPr>
          <w:rFonts w:asciiTheme="minorHAnsi" w:hAnsiTheme="minorHAnsi" w:cstheme="minorHAnsi"/>
          <w:b/>
          <w:bCs/>
          <w:sz w:val="24"/>
          <w:szCs w:val="24"/>
          <w:u w:val="single"/>
        </w:rPr>
        <w:t>4.2 Αγώνες πετοσφαίρισης σε Γυμνάσια:</w:t>
      </w:r>
    </w:p>
    <w:p w14:paraId="11A9362D" w14:textId="77777777" w:rsidR="0003131D" w:rsidRPr="00376A53" w:rsidRDefault="0003131D" w:rsidP="00931753">
      <w:pPr>
        <w:spacing w:line="360" w:lineRule="auto"/>
        <w:jc w:val="both"/>
        <w:rPr>
          <w:rFonts w:asciiTheme="minorHAnsi" w:hAnsiTheme="minorHAnsi" w:cstheme="minorHAnsi"/>
          <w:b/>
          <w:bCs/>
          <w:sz w:val="24"/>
          <w:szCs w:val="24"/>
          <w:u w:val="single"/>
        </w:rPr>
      </w:pPr>
    </w:p>
    <w:p w14:paraId="1685B563" w14:textId="38013146" w:rsidR="009024ED" w:rsidRPr="00376A53" w:rsidRDefault="009024ED" w:rsidP="009442CE">
      <w:pPr>
        <w:spacing w:after="120"/>
        <w:ind w:firstLine="720"/>
        <w:jc w:val="both"/>
        <w:rPr>
          <w:rFonts w:asciiTheme="minorHAnsi" w:hAnsiTheme="minorHAnsi" w:cstheme="minorHAnsi"/>
          <w:sz w:val="24"/>
          <w:szCs w:val="24"/>
        </w:rPr>
      </w:pPr>
      <w:r w:rsidRPr="00376A53">
        <w:rPr>
          <w:rFonts w:asciiTheme="minorHAnsi" w:hAnsiTheme="minorHAnsi" w:cstheme="minorHAnsi"/>
          <w:sz w:val="24"/>
          <w:szCs w:val="24"/>
        </w:rPr>
        <w:t xml:space="preserve">Οι αγώνες πετοσφαίρισης στα Γυμνάσια του Δήμου μας θα πραγματοποιηθούν σε έναν όμιλο των τεσσάρων ομάδων ανά σχολική </w:t>
      </w:r>
      <w:r w:rsidR="009E3724" w:rsidRPr="00376A53">
        <w:rPr>
          <w:rFonts w:asciiTheme="minorHAnsi" w:hAnsiTheme="minorHAnsi" w:cstheme="minorHAnsi"/>
          <w:sz w:val="24"/>
          <w:szCs w:val="24"/>
        </w:rPr>
        <w:t xml:space="preserve">μονάδα (μια ομάδα η οποία συνολικά θα εκπροσωπεί όλες τις τάξεις (Α,Β και Γ)  </w:t>
      </w:r>
      <w:r w:rsidRPr="00376A53">
        <w:rPr>
          <w:rFonts w:asciiTheme="minorHAnsi" w:hAnsiTheme="minorHAnsi" w:cstheme="minorHAnsi"/>
          <w:sz w:val="24"/>
          <w:szCs w:val="24"/>
        </w:rPr>
        <w:t xml:space="preserve">με το σύστημα </w:t>
      </w:r>
      <w:r w:rsidRPr="00376A53">
        <w:rPr>
          <w:rFonts w:asciiTheme="minorHAnsi" w:hAnsiTheme="minorHAnsi" w:cstheme="minorHAnsi"/>
          <w:sz w:val="24"/>
          <w:szCs w:val="24"/>
          <w:lang w:val="en-US"/>
        </w:rPr>
        <w:t>all</w:t>
      </w:r>
      <w:r w:rsidRPr="00376A53">
        <w:rPr>
          <w:rFonts w:asciiTheme="minorHAnsi" w:hAnsiTheme="minorHAnsi" w:cstheme="minorHAnsi"/>
          <w:sz w:val="24"/>
          <w:szCs w:val="24"/>
        </w:rPr>
        <w:t xml:space="preserve"> </w:t>
      </w:r>
      <w:r w:rsidRPr="00376A53">
        <w:rPr>
          <w:rFonts w:asciiTheme="minorHAnsi" w:hAnsiTheme="minorHAnsi" w:cstheme="minorHAnsi"/>
          <w:sz w:val="24"/>
          <w:szCs w:val="24"/>
          <w:lang w:val="en-US"/>
        </w:rPr>
        <w:t>around</w:t>
      </w:r>
      <w:r w:rsidRPr="00376A53">
        <w:rPr>
          <w:rFonts w:asciiTheme="minorHAnsi" w:hAnsiTheme="minorHAnsi" w:cstheme="minorHAnsi"/>
          <w:sz w:val="24"/>
          <w:szCs w:val="24"/>
        </w:rPr>
        <w:t>.</w:t>
      </w:r>
      <w:r w:rsidR="009E3724" w:rsidRPr="00376A53">
        <w:rPr>
          <w:rFonts w:asciiTheme="minorHAnsi" w:hAnsiTheme="minorHAnsi" w:cstheme="minorHAnsi"/>
          <w:sz w:val="24"/>
          <w:szCs w:val="24"/>
        </w:rPr>
        <w:t xml:space="preserve"> </w:t>
      </w:r>
    </w:p>
    <w:p w14:paraId="156321CF" w14:textId="08578F2F" w:rsidR="009024ED" w:rsidRPr="00376A53" w:rsidRDefault="002C5814" w:rsidP="0003131D">
      <w:pPr>
        <w:spacing w:after="120"/>
        <w:ind w:firstLine="720"/>
        <w:jc w:val="both"/>
        <w:rPr>
          <w:rFonts w:asciiTheme="minorHAnsi" w:hAnsiTheme="minorHAnsi" w:cstheme="minorHAnsi"/>
          <w:sz w:val="24"/>
          <w:szCs w:val="24"/>
        </w:rPr>
      </w:pPr>
      <w:r w:rsidRPr="00376A53">
        <w:rPr>
          <w:rFonts w:asciiTheme="minorHAnsi" w:hAnsiTheme="minorHAnsi" w:cstheme="minorHAnsi"/>
          <w:sz w:val="24"/>
          <w:szCs w:val="24"/>
        </w:rPr>
        <w:t xml:space="preserve">Μετά την ολοκλήρωση των ομίλων, θα διεξαχθεί ο τελικός αγώνας. Ο τελικός αγώνας θα προκύψει από τις δυο (2) πρώτες ομάδες του ομίλου. </w:t>
      </w:r>
    </w:p>
    <w:p w14:paraId="57BA4DA8" w14:textId="77777777" w:rsidR="0003131D" w:rsidRPr="00376A53" w:rsidRDefault="0003131D" w:rsidP="0003131D">
      <w:pPr>
        <w:spacing w:after="120"/>
        <w:ind w:firstLine="720"/>
        <w:jc w:val="both"/>
        <w:rPr>
          <w:rFonts w:asciiTheme="minorHAnsi" w:hAnsiTheme="minorHAnsi" w:cstheme="minorHAnsi"/>
          <w:sz w:val="24"/>
          <w:szCs w:val="24"/>
        </w:rPr>
      </w:pPr>
    </w:p>
    <w:p w14:paraId="7D006132" w14:textId="6656A205" w:rsidR="009024ED" w:rsidRPr="00376A53" w:rsidRDefault="009024ED" w:rsidP="00931753">
      <w:pPr>
        <w:spacing w:line="360" w:lineRule="auto"/>
        <w:jc w:val="both"/>
        <w:rPr>
          <w:rFonts w:asciiTheme="minorHAnsi" w:hAnsiTheme="minorHAnsi" w:cstheme="minorHAnsi"/>
          <w:b/>
          <w:bCs/>
          <w:sz w:val="24"/>
          <w:szCs w:val="24"/>
          <w:u w:val="single"/>
        </w:rPr>
      </w:pPr>
      <w:r w:rsidRPr="00376A53">
        <w:rPr>
          <w:rFonts w:asciiTheme="minorHAnsi" w:hAnsiTheme="minorHAnsi" w:cstheme="minorHAnsi"/>
          <w:b/>
          <w:bCs/>
          <w:sz w:val="24"/>
          <w:szCs w:val="24"/>
          <w:u w:val="single"/>
        </w:rPr>
        <w:t xml:space="preserve">4.3 </w:t>
      </w:r>
      <w:r w:rsidR="007C39A4" w:rsidRPr="00376A53">
        <w:rPr>
          <w:rFonts w:asciiTheme="minorHAnsi" w:hAnsiTheme="minorHAnsi" w:cstheme="minorHAnsi"/>
          <w:b/>
          <w:bCs/>
          <w:sz w:val="24"/>
          <w:szCs w:val="24"/>
          <w:u w:val="single"/>
        </w:rPr>
        <w:t>Αγώνες πετοσφαίρισης σε Λύκεια:</w:t>
      </w:r>
    </w:p>
    <w:p w14:paraId="6C2E5B9E" w14:textId="77777777" w:rsidR="0003131D" w:rsidRPr="00376A53" w:rsidRDefault="0003131D" w:rsidP="00931753">
      <w:pPr>
        <w:spacing w:line="360" w:lineRule="auto"/>
        <w:jc w:val="both"/>
        <w:rPr>
          <w:rFonts w:asciiTheme="minorHAnsi" w:hAnsiTheme="minorHAnsi" w:cstheme="minorHAnsi"/>
          <w:b/>
          <w:bCs/>
          <w:sz w:val="24"/>
          <w:szCs w:val="24"/>
          <w:u w:val="single"/>
        </w:rPr>
      </w:pPr>
    </w:p>
    <w:p w14:paraId="2816CB35" w14:textId="7788910B" w:rsidR="007C39A4" w:rsidRPr="00376A53" w:rsidRDefault="009024ED" w:rsidP="0003131D">
      <w:pPr>
        <w:spacing w:after="120"/>
        <w:ind w:firstLine="720"/>
        <w:jc w:val="both"/>
        <w:rPr>
          <w:rFonts w:asciiTheme="minorHAnsi" w:hAnsiTheme="minorHAnsi" w:cstheme="minorHAnsi"/>
          <w:sz w:val="24"/>
          <w:szCs w:val="24"/>
        </w:rPr>
      </w:pPr>
      <w:r w:rsidRPr="00376A53">
        <w:rPr>
          <w:rFonts w:asciiTheme="minorHAnsi" w:hAnsiTheme="minorHAnsi" w:cstheme="minorHAnsi"/>
          <w:sz w:val="24"/>
          <w:szCs w:val="24"/>
        </w:rPr>
        <w:t>Οι ομάδες για τους αγώνες πετοσφαίρισης αποτελούνται από έξι μαθήτριες (6) ως βασικά μέλη και έξι (6) μαθήτριες ως αναπληρωματικά μέλη.</w:t>
      </w:r>
    </w:p>
    <w:p w14:paraId="0656C5A4" w14:textId="38D8B318" w:rsidR="001915B7" w:rsidRPr="00376A53" w:rsidRDefault="007C39A4" w:rsidP="0003131D">
      <w:pPr>
        <w:spacing w:after="120"/>
        <w:ind w:firstLine="720"/>
        <w:jc w:val="both"/>
        <w:rPr>
          <w:rFonts w:asciiTheme="minorHAnsi" w:hAnsiTheme="minorHAnsi" w:cstheme="minorHAnsi"/>
          <w:sz w:val="24"/>
          <w:szCs w:val="24"/>
        </w:rPr>
      </w:pPr>
      <w:r w:rsidRPr="00376A53">
        <w:rPr>
          <w:rFonts w:asciiTheme="minorHAnsi" w:hAnsiTheme="minorHAnsi" w:cstheme="minorHAnsi"/>
          <w:sz w:val="24"/>
          <w:szCs w:val="24"/>
        </w:rPr>
        <w:t xml:space="preserve">Στους αγώνες πετοσφαίρισης στα Λύκεια της πόλης μας θα συμμετάσχουν 2 ομάδες (μια από κάθε λύκειο). Τα λύκεια θα τα εκπροσωπήσει μια ομάδα η οποία συνολικά θα εκπροσωπεί όλες τις τάξεις (Α,Β και Γ Λυκείου)  αποτελούμενη από 6 βασικούς παίχτες και 6 αναπληρωματικούς. </w:t>
      </w:r>
      <w:r w:rsidR="00996B06" w:rsidRPr="00376A53">
        <w:rPr>
          <w:rFonts w:asciiTheme="minorHAnsi" w:hAnsiTheme="minorHAnsi" w:cstheme="minorHAnsi"/>
          <w:sz w:val="24"/>
          <w:szCs w:val="24"/>
        </w:rPr>
        <w:t xml:space="preserve">Νικήτρια ομάδα του αγώνα, θα είναι η ομάδα που θα κατακτήσει δυο (2) σετ. Τα σετ </w:t>
      </w:r>
      <w:r w:rsidRPr="00376A53">
        <w:rPr>
          <w:rFonts w:asciiTheme="minorHAnsi" w:hAnsiTheme="minorHAnsi" w:cstheme="minorHAnsi"/>
          <w:sz w:val="24"/>
          <w:szCs w:val="24"/>
        </w:rPr>
        <w:t>θα ολοκληρώνονται στους 25 πόντους και εφόσον υπάρχει διαφορά δύο πόντων.</w:t>
      </w:r>
      <w:r w:rsidR="00996B06" w:rsidRPr="00376A53">
        <w:rPr>
          <w:rFonts w:asciiTheme="minorHAnsi" w:hAnsiTheme="minorHAnsi" w:cstheme="minorHAnsi"/>
          <w:sz w:val="24"/>
          <w:szCs w:val="24"/>
        </w:rPr>
        <w:t xml:space="preserve"> Σε περίπτωση ισοπαλίας το τρίτο (3</w:t>
      </w:r>
      <w:r w:rsidR="00996B06" w:rsidRPr="00376A53">
        <w:rPr>
          <w:rFonts w:asciiTheme="minorHAnsi" w:hAnsiTheme="minorHAnsi" w:cstheme="minorHAnsi"/>
          <w:sz w:val="24"/>
          <w:szCs w:val="24"/>
          <w:vertAlign w:val="superscript"/>
        </w:rPr>
        <w:t>ο</w:t>
      </w:r>
      <w:r w:rsidR="00996B06" w:rsidRPr="00376A53">
        <w:rPr>
          <w:rFonts w:asciiTheme="minorHAnsi" w:hAnsiTheme="minorHAnsi" w:cstheme="minorHAnsi"/>
          <w:sz w:val="24"/>
          <w:szCs w:val="24"/>
        </w:rPr>
        <w:t>) σετ, θα ολοκληρώνεται στους δεκαπέντε (15) πόντους και εφόσον υπάρχει διαφορά τουλάχιστον δυο πόντων.</w:t>
      </w:r>
    </w:p>
    <w:p w14:paraId="004858D2" w14:textId="72841DD8" w:rsidR="007857B9" w:rsidRPr="00376A53" w:rsidRDefault="007857B9" w:rsidP="0003131D">
      <w:pPr>
        <w:spacing w:after="120"/>
        <w:rPr>
          <w:rFonts w:asciiTheme="minorHAnsi" w:hAnsiTheme="minorHAnsi" w:cstheme="minorHAnsi"/>
          <w:sz w:val="24"/>
          <w:szCs w:val="24"/>
        </w:rPr>
      </w:pPr>
      <w:r w:rsidRPr="00376A53">
        <w:rPr>
          <w:rFonts w:asciiTheme="minorHAnsi" w:hAnsiTheme="minorHAnsi" w:cstheme="minorHAnsi"/>
          <w:sz w:val="24"/>
          <w:szCs w:val="24"/>
        </w:rPr>
        <w:br w:type="page"/>
      </w:r>
    </w:p>
    <w:p w14:paraId="5CE88FDB" w14:textId="77777777" w:rsidR="00A12431" w:rsidRPr="00376A53" w:rsidRDefault="00A12431" w:rsidP="00931753">
      <w:pPr>
        <w:spacing w:line="360" w:lineRule="auto"/>
        <w:jc w:val="both"/>
        <w:rPr>
          <w:rFonts w:asciiTheme="minorHAnsi" w:hAnsiTheme="minorHAnsi" w:cstheme="minorHAnsi"/>
          <w:b/>
          <w:bCs/>
          <w:sz w:val="24"/>
          <w:szCs w:val="24"/>
          <w:u w:val="single"/>
        </w:rPr>
      </w:pPr>
    </w:p>
    <w:p w14:paraId="78F88344" w14:textId="10C45D7A" w:rsidR="007C39A4" w:rsidRPr="00376A53" w:rsidRDefault="007E66D2" w:rsidP="00925EF6">
      <w:pPr>
        <w:spacing w:line="360" w:lineRule="auto"/>
        <w:jc w:val="center"/>
        <w:rPr>
          <w:rFonts w:asciiTheme="minorHAnsi" w:hAnsiTheme="minorHAnsi" w:cstheme="minorHAnsi"/>
          <w:b/>
          <w:bCs/>
          <w:sz w:val="24"/>
          <w:szCs w:val="24"/>
          <w:u w:val="single"/>
        </w:rPr>
      </w:pPr>
      <w:r w:rsidRPr="00376A53">
        <w:rPr>
          <w:rFonts w:asciiTheme="minorHAnsi" w:hAnsiTheme="minorHAnsi" w:cstheme="minorHAnsi"/>
          <w:b/>
          <w:bCs/>
          <w:sz w:val="24"/>
          <w:szCs w:val="24"/>
          <w:u w:val="single"/>
        </w:rPr>
        <w:t>ΑΓΩΝΕΣ ΚΑΛΑΘΟΣΦΑΙΡΙΣΗΣ</w:t>
      </w:r>
    </w:p>
    <w:p w14:paraId="76DD1572" w14:textId="77777777" w:rsidR="007857B9" w:rsidRPr="00376A53" w:rsidRDefault="007857B9" w:rsidP="00931753">
      <w:pPr>
        <w:spacing w:line="360" w:lineRule="auto"/>
        <w:jc w:val="both"/>
        <w:rPr>
          <w:rFonts w:asciiTheme="minorHAnsi" w:hAnsiTheme="minorHAnsi" w:cstheme="minorHAnsi"/>
          <w:b/>
          <w:bCs/>
          <w:sz w:val="24"/>
          <w:szCs w:val="24"/>
          <w:u w:val="single"/>
        </w:rPr>
      </w:pPr>
    </w:p>
    <w:p w14:paraId="1997E31C" w14:textId="33A4A06B" w:rsidR="00C772F7" w:rsidRPr="00376A53" w:rsidRDefault="007857B9" w:rsidP="00931753">
      <w:pPr>
        <w:spacing w:line="360" w:lineRule="auto"/>
        <w:jc w:val="both"/>
        <w:rPr>
          <w:rFonts w:asciiTheme="minorHAnsi" w:hAnsiTheme="minorHAnsi" w:cstheme="minorHAnsi"/>
          <w:b/>
          <w:bCs/>
          <w:sz w:val="24"/>
          <w:szCs w:val="24"/>
          <w:u w:val="single"/>
        </w:rPr>
      </w:pPr>
      <w:r w:rsidRPr="00376A53">
        <w:rPr>
          <w:rFonts w:asciiTheme="minorHAnsi" w:hAnsiTheme="minorHAnsi" w:cstheme="minorHAnsi"/>
          <w:b/>
          <w:bCs/>
          <w:sz w:val="24"/>
          <w:szCs w:val="24"/>
          <w:u w:val="single"/>
        </w:rPr>
        <w:t>Άρθρο</w:t>
      </w:r>
      <w:r w:rsidR="00C772F7" w:rsidRPr="00376A53">
        <w:rPr>
          <w:rFonts w:asciiTheme="minorHAnsi" w:hAnsiTheme="minorHAnsi" w:cstheme="minorHAnsi"/>
          <w:b/>
          <w:bCs/>
          <w:sz w:val="24"/>
          <w:szCs w:val="24"/>
          <w:u w:val="single"/>
        </w:rPr>
        <w:t xml:space="preserve"> 5: ΣΥΣΤΑΣΗ ΟΜΑΔΩΝ</w:t>
      </w:r>
    </w:p>
    <w:p w14:paraId="72F05E85" w14:textId="77777777" w:rsidR="00C772F7" w:rsidRPr="00376A53" w:rsidRDefault="00C772F7" w:rsidP="00931753">
      <w:pPr>
        <w:spacing w:line="360" w:lineRule="auto"/>
        <w:jc w:val="both"/>
        <w:rPr>
          <w:rFonts w:asciiTheme="minorHAnsi" w:hAnsiTheme="minorHAnsi" w:cstheme="minorHAnsi"/>
          <w:b/>
          <w:bCs/>
          <w:sz w:val="24"/>
          <w:szCs w:val="24"/>
          <w:u w:val="single"/>
        </w:rPr>
      </w:pPr>
    </w:p>
    <w:p w14:paraId="31CBDCBF" w14:textId="4DB50A6C" w:rsidR="00C772F7" w:rsidRPr="00376A53" w:rsidRDefault="00C772F7" w:rsidP="0003131D">
      <w:pPr>
        <w:spacing w:after="120"/>
        <w:ind w:firstLine="720"/>
        <w:jc w:val="both"/>
        <w:rPr>
          <w:rFonts w:asciiTheme="minorHAnsi" w:hAnsiTheme="minorHAnsi" w:cstheme="minorHAnsi"/>
          <w:b/>
          <w:bCs/>
          <w:sz w:val="24"/>
          <w:szCs w:val="24"/>
          <w:u w:val="single"/>
        </w:rPr>
      </w:pPr>
      <w:r w:rsidRPr="00376A53">
        <w:rPr>
          <w:rFonts w:asciiTheme="minorHAnsi" w:hAnsiTheme="minorHAnsi" w:cstheme="minorHAnsi"/>
          <w:b/>
          <w:bCs/>
          <w:sz w:val="24"/>
          <w:szCs w:val="24"/>
          <w:u w:val="single"/>
        </w:rPr>
        <w:t>Οι ομάδες για τους αγώνες καλαθοσφαίρισης αποτελούνται από τρεις (03) μαθήτριες ως βασικά μέλη και τρεις (03) μαθήτριες ως αναπληρωματικά μέλη.</w:t>
      </w:r>
    </w:p>
    <w:p w14:paraId="271C29ED" w14:textId="77777777" w:rsidR="007C39A4" w:rsidRPr="00376A53" w:rsidRDefault="007C39A4" w:rsidP="00931753">
      <w:pPr>
        <w:spacing w:line="360" w:lineRule="auto"/>
        <w:jc w:val="both"/>
        <w:rPr>
          <w:rFonts w:asciiTheme="minorHAnsi" w:hAnsiTheme="minorHAnsi" w:cstheme="minorHAnsi"/>
          <w:sz w:val="24"/>
          <w:szCs w:val="24"/>
        </w:rPr>
      </w:pPr>
    </w:p>
    <w:p w14:paraId="5D5070B4" w14:textId="22BEF672" w:rsidR="00016B87" w:rsidRPr="00376A53" w:rsidRDefault="007C39A4" w:rsidP="00931753">
      <w:pPr>
        <w:spacing w:line="360" w:lineRule="auto"/>
        <w:jc w:val="both"/>
        <w:rPr>
          <w:rFonts w:asciiTheme="minorHAnsi" w:hAnsiTheme="minorHAnsi" w:cstheme="minorHAnsi"/>
          <w:b/>
          <w:bCs/>
          <w:sz w:val="24"/>
          <w:szCs w:val="24"/>
          <w:u w:val="single"/>
        </w:rPr>
      </w:pPr>
      <w:r w:rsidRPr="00376A53">
        <w:rPr>
          <w:rFonts w:asciiTheme="minorHAnsi" w:hAnsiTheme="minorHAnsi" w:cstheme="minorHAnsi"/>
          <w:b/>
          <w:bCs/>
          <w:sz w:val="24"/>
          <w:szCs w:val="24"/>
          <w:u w:val="single"/>
        </w:rPr>
        <w:t xml:space="preserve">ΑΡΘΡΟ </w:t>
      </w:r>
      <w:r w:rsidR="003F0CF7" w:rsidRPr="00376A53">
        <w:rPr>
          <w:rFonts w:asciiTheme="minorHAnsi" w:hAnsiTheme="minorHAnsi" w:cstheme="minorHAnsi"/>
          <w:b/>
          <w:bCs/>
          <w:sz w:val="24"/>
          <w:szCs w:val="24"/>
          <w:u w:val="single"/>
        </w:rPr>
        <w:t>6</w:t>
      </w:r>
      <w:r w:rsidRPr="00376A53">
        <w:rPr>
          <w:rFonts w:asciiTheme="minorHAnsi" w:hAnsiTheme="minorHAnsi" w:cstheme="minorHAnsi"/>
          <w:b/>
          <w:bCs/>
          <w:sz w:val="24"/>
          <w:szCs w:val="24"/>
          <w:u w:val="single"/>
        </w:rPr>
        <w:t>: ΕΝΑΡΞΗ ΑΓΩΝΑ</w:t>
      </w:r>
    </w:p>
    <w:p w14:paraId="47478314" w14:textId="77777777" w:rsidR="0003131D" w:rsidRPr="00376A53" w:rsidRDefault="0003131D" w:rsidP="00931753">
      <w:pPr>
        <w:spacing w:line="360" w:lineRule="auto"/>
        <w:jc w:val="both"/>
        <w:rPr>
          <w:rFonts w:asciiTheme="minorHAnsi" w:hAnsiTheme="minorHAnsi" w:cstheme="minorHAnsi"/>
          <w:b/>
          <w:bCs/>
          <w:sz w:val="24"/>
          <w:szCs w:val="24"/>
          <w:u w:val="single"/>
        </w:rPr>
      </w:pPr>
    </w:p>
    <w:p w14:paraId="38B035C5" w14:textId="0CBD82D2" w:rsidR="007C39A4" w:rsidRPr="00376A53" w:rsidRDefault="007C39A4" w:rsidP="0003131D">
      <w:pPr>
        <w:spacing w:after="120"/>
        <w:ind w:firstLine="720"/>
        <w:jc w:val="both"/>
        <w:rPr>
          <w:rFonts w:asciiTheme="minorHAnsi" w:hAnsiTheme="minorHAnsi" w:cstheme="minorHAnsi"/>
          <w:sz w:val="24"/>
          <w:szCs w:val="24"/>
        </w:rPr>
      </w:pPr>
      <w:r w:rsidRPr="00376A53">
        <w:rPr>
          <w:rFonts w:asciiTheme="minorHAnsi" w:hAnsiTheme="minorHAnsi" w:cstheme="minorHAnsi"/>
          <w:sz w:val="24"/>
          <w:szCs w:val="24"/>
        </w:rPr>
        <w:t>Ο αγώνας ξεκινά αφού ο διαιτητής, κατόπιν στριψίματος ενός νομίσματος (κορώνα-γράμματα) αναδείξει την ομάδα που θα έχει την κατοχή της μπάλας.</w:t>
      </w:r>
    </w:p>
    <w:p w14:paraId="5B0B9DA2" w14:textId="77777777" w:rsidR="007C39A4" w:rsidRPr="00376A53" w:rsidRDefault="007C39A4" w:rsidP="00931753">
      <w:pPr>
        <w:spacing w:line="360" w:lineRule="auto"/>
        <w:jc w:val="both"/>
        <w:rPr>
          <w:rFonts w:asciiTheme="minorHAnsi" w:hAnsiTheme="minorHAnsi" w:cstheme="minorHAnsi"/>
          <w:sz w:val="24"/>
          <w:szCs w:val="24"/>
        </w:rPr>
      </w:pPr>
    </w:p>
    <w:p w14:paraId="1A7A8BCE" w14:textId="130132E2" w:rsidR="00016B87" w:rsidRPr="00376A53" w:rsidRDefault="007C39A4" w:rsidP="00931753">
      <w:pPr>
        <w:spacing w:line="360" w:lineRule="auto"/>
        <w:jc w:val="both"/>
        <w:rPr>
          <w:rFonts w:asciiTheme="minorHAnsi" w:hAnsiTheme="minorHAnsi" w:cstheme="minorHAnsi"/>
          <w:b/>
          <w:bCs/>
          <w:sz w:val="24"/>
          <w:szCs w:val="24"/>
          <w:u w:val="single"/>
        </w:rPr>
      </w:pPr>
      <w:r w:rsidRPr="00376A53">
        <w:rPr>
          <w:rFonts w:asciiTheme="minorHAnsi" w:hAnsiTheme="minorHAnsi" w:cstheme="minorHAnsi"/>
          <w:b/>
          <w:bCs/>
          <w:sz w:val="24"/>
          <w:szCs w:val="24"/>
          <w:u w:val="single"/>
        </w:rPr>
        <w:t xml:space="preserve">ΑΡΘΡΟ </w:t>
      </w:r>
      <w:r w:rsidR="003F0CF7" w:rsidRPr="00376A53">
        <w:rPr>
          <w:rFonts w:asciiTheme="minorHAnsi" w:hAnsiTheme="minorHAnsi" w:cstheme="minorHAnsi"/>
          <w:b/>
          <w:bCs/>
          <w:sz w:val="24"/>
          <w:szCs w:val="24"/>
          <w:u w:val="single"/>
        </w:rPr>
        <w:t>7</w:t>
      </w:r>
      <w:r w:rsidRPr="00376A53">
        <w:rPr>
          <w:rFonts w:asciiTheme="minorHAnsi" w:hAnsiTheme="minorHAnsi" w:cstheme="minorHAnsi"/>
          <w:b/>
          <w:bCs/>
          <w:sz w:val="24"/>
          <w:szCs w:val="24"/>
          <w:u w:val="single"/>
        </w:rPr>
        <w:t>: ΔΙΑΡΚΕΙΑ ΑΓΩΝΑ</w:t>
      </w:r>
      <w:r w:rsidR="00032961" w:rsidRPr="00376A53">
        <w:rPr>
          <w:rFonts w:asciiTheme="minorHAnsi" w:hAnsiTheme="minorHAnsi" w:cstheme="minorHAnsi"/>
          <w:b/>
          <w:bCs/>
          <w:sz w:val="24"/>
          <w:szCs w:val="24"/>
          <w:u w:val="single"/>
        </w:rPr>
        <w:t xml:space="preserve"> – ΚΑΝΟΝΕΣ</w:t>
      </w:r>
    </w:p>
    <w:p w14:paraId="494A5477" w14:textId="77777777" w:rsidR="0003131D" w:rsidRPr="00376A53" w:rsidRDefault="0003131D" w:rsidP="00931753">
      <w:pPr>
        <w:spacing w:line="360" w:lineRule="auto"/>
        <w:jc w:val="both"/>
        <w:rPr>
          <w:rFonts w:asciiTheme="minorHAnsi" w:hAnsiTheme="minorHAnsi" w:cstheme="minorHAnsi"/>
          <w:b/>
          <w:bCs/>
          <w:sz w:val="24"/>
          <w:szCs w:val="24"/>
          <w:u w:val="single"/>
        </w:rPr>
      </w:pPr>
    </w:p>
    <w:p w14:paraId="4BF6BB5D" w14:textId="217318F4" w:rsidR="00EA1B03" w:rsidRPr="00376A53" w:rsidRDefault="00EA1B03" w:rsidP="0003131D">
      <w:pPr>
        <w:spacing w:after="120"/>
        <w:ind w:firstLine="720"/>
        <w:jc w:val="both"/>
        <w:rPr>
          <w:rFonts w:asciiTheme="minorHAnsi" w:hAnsiTheme="minorHAnsi" w:cstheme="minorHAnsi"/>
          <w:sz w:val="24"/>
          <w:szCs w:val="24"/>
        </w:rPr>
      </w:pPr>
      <w:r w:rsidRPr="00376A53">
        <w:rPr>
          <w:rFonts w:asciiTheme="minorHAnsi" w:hAnsiTheme="minorHAnsi" w:cstheme="minorHAnsi"/>
          <w:sz w:val="24"/>
          <w:szCs w:val="24"/>
        </w:rPr>
        <w:t>Ο</w:t>
      </w:r>
      <w:r w:rsidR="005D6D6B" w:rsidRPr="00376A53">
        <w:rPr>
          <w:rFonts w:asciiTheme="minorHAnsi" w:hAnsiTheme="minorHAnsi" w:cstheme="minorHAnsi"/>
          <w:sz w:val="24"/>
          <w:szCs w:val="24"/>
        </w:rPr>
        <w:t>ι αγώνες των ομίλων</w:t>
      </w:r>
      <w:r w:rsidRPr="00376A53">
        <w:rPr>
          <w:rFonts w:asciiTheme="minorHAnsi" w:hAnsiTheme="minorHAnsi" w:cstheme="minorHAnsi"/>
          <w:sz w:val="24"/>
          <w:szCs w:val="24"/>
        </w:rPr>
        <w:t xml:space="preserve"> </w:t>
      </w:r>
      <w:r w:rsidR="005D6D6B" w:rsidRPr="00376A53">
        <w:rPr>
          <w:rFonts w:asciiTheme="minorHAnsi" w:hAnsiTheme="minorHAnsi" w:cstheme="minorHAnsi"/>
          <w:sz w:val="24"/>
          <w:szCs w:val="24"/>
        </w:rPr>
        <w:t>ολοκληρώνονται</w:t>
      </w:r>
      <w:r w:rsidRPr="00376A53">
        <w:rPr>
          <w:rFonts w:asciiTheme="minorHAnsi" w:hAnsiTheme="minorHAnsi" w:cstheme="minorHAnsi"/>
          <w:sz w:val="24"/>
          <w:szCs w:val="24"/>
        </w:rPr>
        <w:t xml:space="preserve"> </w:t>
      </w:r>
      <w:r w:rsidR="005D6D6B" w:rsidRPr="00376A53">
        <w:rPr>
          <w:rFonts w:asciiTheme="minorHAnsi" w:hAnsiTheme="minorHAnsi" w:cstheme="minorHAnsi"/>
          <w:sz w:val="24"/>
          <w:szCs w:val="24"/>
        </w:rPr>
        <w:t>κρίνονται</w:t>
      </w:r>
      <w:r w:rsidRPr="00376A53">
        <w:rPr>
          <w:rFonts w:asciiTheme="minorHAnsi" w:hAnsiTheme="minorHAnsi" w:cstheme="minorHAnsi"/>
          <w:sz w:val="24"/>
          <w:szCs w:val="24"/>
        </w:rPr>
        <w:t xml:space="preserve"> </w:t>
      </w:r>
      <w:r w:rsidR="005D6D6B" w:rsidRPr="00376A53">
        <w:rPr>
          <w:rFonts w:asciiTheme="minorHAnsi" w:hAnsiTheme="minorHAnsi" w:cstheme="minorHAnsi"/>
          <w:sz w:val="24"/>
          <w:szCs w:val="24"/>
        </w:rPr>
        <w:t>σ</w:t>
      </w:r>
      <w:r w:rsidRPr="00376A53">
        <w:rPr>
          <w:rFonts w:asciiTheme="minorHAnsi" w:hAnsiTheme="minorHAnsi" w:cstheme="minorHAnsi"/>
          <w:sz w:val="24"/>
          <w:szCs w:val="24"/>
        </w:rPr>
        <w:t>τους 1</w:t>
      </w:r>
      <w:r w:rsidR="00D6240D" w:rsidRPr="00376A53">
        <w:rPr>
          <w:rFonts w:asciiTheme="minorHAnsi" w:hAnsiTheme="minorHAnsi" w:cstheme="minorHAnsi"/>
          <w:sz w:val="24"/>
          <w:szCs w:val="24"/>
        </w:rPr>
        <w:t>1</w:t>
      </w:r>
      <w:r w:rsidRPr="00376A53">
        <w:rPr>
          <w:rFonts w:asciiTheme="minorHAnsi" w:hAnsiTheme="minorHAnsi" w:cstheme="minorHAnsi"/>
          <w:sz w:val="24"/>
          <w:szCs w:val="24"/>
        </w:rPr>
        <w:t xml:space="preserve"> πόντους και εφόσον υπάρχει διαφορά τουλάχιστο</w:t>
      </w:r>
      <w:r w:rsidR="007E66D2" w:rsidRPr="00376A53">
        <w:rPr>
          <w:rFonts w:asciiTheme="minorHAnsi" w:hAnsiTheme="minorHAnsi" w:cstheme="minorHAnsi"/>
          <w:sz w:val="24"/>
          <w:szCs w:val="24"/>
        </w:rPr>
        <w:t>ν</w:t>
      </w:r>
      <w:r w:rsidRPr="00376A53">
        <w:rPr>
          <w:rFonts w:asciiTheme="minorHAnsi" w:hAnsiTheme="minorHAnsi" w:cstheme="minorHAnsi"/>
          <w:sz w:val="24"/>
          <w:szCs w:val="24"/>
        </w:rPr>
        <w:t xml:space="preserve"> δύο πόντων. (μέγιστος χρόνος αγώνα 10 λεπτά). </w:t>
      </w:r>
    </w:p>
    <w:p w14:paraId="537ECD87" w14:textId="2B986AA7" w:rsidR="00EA1B03" w:rsidRPr="00376A53" w:rsidRDefault="00EA1B03" w:rsidP="0003131D">
      <w:pPr>
        <w:spacing w:after="120"/>
        <w:ind w:firstLine="720"/>
        <w:jc w:val="both"/>
        <w:rPr>
          <w:rFonts w:asciiTheme="minorHAnsi" w:hAnsiTheme="minorHAnsi" w:cstheme="minorHAnsi"/>
          <w:sz w:val="24"/>
          <w:szCs w:val="24"/>
        </w:rPr>
      </w:pPr>
      <w:r w:rsidRPr="00376A53">
        <w:rPr>
          <w:rFonts w:asciiTheme="minorHAnsi" w:hAnsiTheme="minorHAnsi" w:cstheme="minorHAnsi"/>
          <w:sz w:val="24"/>
          <w:szCs w:val="24"/>
        </w:rPr>
        <w:t xml:space="preserve">Ο τελικός αγώνας θα κρίνεται στους </w:t>
      </w:r>
      <w:r w:rsidR="00FE4FFB" w:rsidRPr="00376A53">
        <w:rPr>
          <w:rFonts w:asciiTheme="minorHAnsi" w:hAnsiTheme="minorHAnsi" w:cstheme="minorHAnsi"/>
          <w:sz w:val="24"/>
          <w:szCs w:val="24"/>
        </w:rPr>
        <w:t>15</w:t>
      </w:r>
      <w:r w:rsidRPr="00376A53">
        <w:rPr>
          <w:rFonts w:asciiTheme="minorHAnsi" w:hAnsiTheme="minorHAnsi" w:cstheme="minorHAnsi"/>
          <w:sz w:val="24"/>
          <w:szCs w:val="24"/>
        </w:rPr>
        <w:t xml:space="preserve"> πόντους. Για την ανάδειξη του νικητή, θα πρέπει να υπάρχει διαφορά τουλάχιστον δυο (2) πόντων.</w:t>
      </w:r>
      <w:r w:rsidR="00AD2841" w:rsidRPr="00376A53">
        <w:rPr>
          <w:rFonts w:asciiTheme="minorHAnsi" w:hAnsiTheme="minorHAnsi" w:cstheme="minorHAnsi"/>
          <w:sz w:val="24"/>
          <w:szCs w:val="24"/>
        </w:rPr>
        <w:t xml:space="preserve"> (μέγιστος χρόνος αγώνα 15 λεπτά).</w:t>
      </w:r>
    </w:p>
    <w:p w14:paraId="49F588CA" w14:textId="6B8D959B" w:rsidR="00C15926" w:rsidRPr="00376A53" w:rsidRDefault="00C15926" w:rsidP="0003131D">
      <w:pPr>
        <w:spacing w:after="120"/>
        <w:ind w:firstLine="720"/>
        <w:jc w:val="both"/>
        <w:rPr>
          <w:rFonts w:asciiTheme="minorHAnsi" w:hAnsiTheme="minorHAnsi" w:cstheme="minorHAnsi"/>
          <w:sz w:val="24"/>
          <w:szCs w:val="24"/>
        </w:rPr>
      </w:pPr>
      <w:r w:rsidRPr="00376A53">
        <w:rPr>
          <w:rFonts w:asciiTheme="minorHAnsi" w:hAnsiTheme="minorHAnsi" w:cstheme="minorHAnsi"/>
          <w:sz w:val="24"/>
          <w:szCs w:val="24"/>
        </w:rPr>
        <w:t xml:space="preserve">Ο χρόνος σταματά κάθε φορά που η μπάλα είναι «νεκρή» και κατά την διάρκεια των ελεύθερων βολών. Ο χρόνος ξεκινά με την πρώτη επαφή της επίθεσης μετά από το </w:t>
      </w:r>
      <w:r w:rsidRPr="00376A53">
        <w:rPr>
          <w:rFonts w:asciiTheme="minorHAnsi" w:hAnsiTheme="minorHAnsi" w:cstheme="minorHAnsi"/>
          <w:sz w:val="24"/>
          <w:szCs w:val="24"/>
          <w:lang w:val="en-US"/>
        </w:rPr>
        <w:t>check</w:t>
      </w:r>
      <w:r w:rsidRPr="00376A53">
        <w:rPr>
          <w:rFonts w:asciiTheme="minorHAnsi" w:hAnsiTheme="minorHAnsi" w:cstheme="minorHAnsi"/>
          <w:sz w:val="24"/>
          <w:szCs w:val="24"/>
        </w:rPr>
        <w:t xml:space="preserve"> </w:t>
      </w:r>
      <w:r w:rsidRPr="00376A53">
        <w:rPr>
          <w:rFonts w:asciiTheme="minorHAnsi" w:hAnsiTheme="minorHAnsi" w:cstheme="minorHAnsi"/>
          <w:sz w:val="24"/>
          <w:szCs w:val="24"/>
          <w:lang w:val="en-US"/>
        </w:rPr>
        <w:t>ball</w:t>
      </w:r>
      <w:r w:rsidRPr="00376A53">
        <w:rPr>
          <w:rFonts w:asciiTheme="minorHAnsi" w:hAnsiTheme="minorHAnsi" w:cstheme="minorHAnsi"/>
          <w:sz w:val="24"/>
          <w:szCs w:val="24"/>
        </w:rPr>
        <w:t xml:space="preserve"> από την άμυνα. Δεν υπάρχουν επαναφορές.</w:t>
      </w:r>
    </w:p>
    <w:p w14:paraId="5A37E311" w14:textId="294E3A45" w:rsidR="006673FB" w:rsidRPr="00376A53" w:rsidRDefault="006673FB" w:rsidP="0003131D">
      <w:pPr>
        <w:spacing w:after="120"/>
        <w:ind w:firstLine="720"/>
        <w:jc w:val="both"/>
        <w:rPr>
          <w:rFonts w:asciiTheme="minorHAnsi" w:hAnsiTheme="minorHAnsi" w:cstheme="minorHAnsi"/>
          <w:sz w:val="24"/>
          <w:szCs w:val="24"/>
        </w:rPr>
      </w:pPr>
      <w:r w:rsidRPr="00376A53">
        <w:rPr>
          <w:rFonts w:asciiTheme="minorHAnsi" w:hAnsiTheme="minorHAnsi" w:cstheme="minorHAnsi"/>
          <w:sz w:val="24"/>
          <w:szCs w:val="24"/>
        </w:rPr>
        <w:t>Κάθε νίκη αντιστοιχεί σε δυο (2) πόντους ενώ για κάθε ήττα ένας (1) πόντος.</w:t>
      </w:r>
    </w:p>
    <w:p w14:paraId="622984FA" w14:textId="77777777" w:rsidR="000012BB" w:rsidRPr="00376A53" w:rsidRDefault="000012BB" w:rsidP="0003131D">
      <w:pPr>
        <w:spacing w:after="120"/>
        <w:ind w:firstLine="720"/>
        <w:jc w:val="both"/>
        <w:rPr>
          <w:rFonts w:asciiTheme="minorHAnsi" w:hAnsiTheme="minorHAnsi" w:cstheme="minorHAnsi"/>
          <w:sz w:val="24"/>
          <w:szCs w:val="24"/>
        </w:rPr>
      </w:pPr>
      <w:r w:rsidRPr="00376A53">
        <w:rPr>
          <w:rFonts w:asciiTheme="minorHAnsi" w:hAnsiTheme="minorHAnsi" w:cstheme="minorHAnsi"/>
          <w:sz w:val="24"/>
          <w:szCs w:val="24"/>
        </w:rPr>
        <w:t>Σε περίπτωση ισοβαθμίας, πλεονέκτημα έχει η ομάδα που στο μεταξύ τους αγώνα έχει κερδίσει.</w:t>
      </w:r>
    </w:p>
    <w:p w14:paraId="4A962A5B" w14:textId="7C02A027" w:rsidR="000012BB" w:rsidRPr="00376A53" w:rsidRDefault="000012BB" w:rsidP="0003131D">
      <w:pPr>
        <w:spacing w:after="120"/>
        <w:ind w:firstLine="720"/>
        <w:jc w:val="both"/>
        <w:rPr>
          <w:rFonts w:asciiTheme="minorHAnsi" w:hAnsiTheme="minorHAnsi" w:cstheme="minorHAnsi"/>
          <w:sz w:val="24"/>
          <w:szCs w:val="24"/>
        </w:rPr>
      </w:pPr>
      <w:r w:rsidRPr="00376A53">
        <w:rPr>
          <w:rFonts w:asciiTheme="minorHAnsi" w:hAnsiTheme="minorHAnsi" w:cstheme="minorHAnsi"/>
          <w:sz w:val="24"/>
          <w:szCs w:val="24"/>
        </w:rPr>
        <w:t xml:space="preserve">Αν υπάρχει τριπλή ισοβαθμία πλεονέκτημα έχει η ομάδα που έχει συγκεντρώσει περισσότερους πόντους στους μεταξύ τους αγώνες. </w:t>
      </w:r>
    </w:p>
    <w:p w14:paraId="2FA8DF1A" w14:textId="7DE3BCCC" w:rsidR="000012BB" w:rsidRPr="00376A53" w:rsidRDefault="000012BB" w:rsidP="0003131D">
      <w:pPr>
        <w:spacing w:after="120"/>
        <w:ind w:firstLine="720"/>
        <w:jc w:val="both"/>
        <w:rPr>
          <w:rFonts w:asciiTheme="minorHAnsi" w:hAnsiTheme="minorHAnsi" w:cstheme="minorHAnsi"/>
          <w:sz w:val="24"/>
          <w:szCs w:val="24"/>
        </w:rPr>
      </w:pPr>
      <w:r w:rsidRPr="00376A53">
        <w:rPr>
          <w:rFonts w:asciiTheme="minorHAnsi" w:hAnsiTheme="minorHAnsi" w:cstheme="minorHAnsi"/>
          <w:sz w:val="24"/>
          <w:szCs w:val="24"/>
        </w:rPr>
        <w:t xml:space="preserve">Σε άλλη περίπτωση πλεονέκτημα έχει η ομάδα που έχει σκοράρει περισσότερους συνολικά πόντους. </w:t>
      </w:r>
    </w:p>
    <w:p w14:paraId="7A1F38C8" w14:textId="25284E67" w:rsidR="00C15926" w:rsidRPr="00376A53" w:rsidRDefault="00C15926" w:rsidP="0003131D">
      <w:pPr>
        <w:spacing w:after="120"/>
        <w:ind w:firstLine="720"/>
        <w:jc w:val="both"/>
        <w:rPr>
          <w:rFonts w:asciiTheme="minorHAnsi" w:hAnsiTheme="minorHAnsi" w:cstheme="minorHAnsi"/>
          <w:sz w:val="24"/>
          <w:szCs w:val="24"/>
        </w:rPr>
      </w:pPr>
      <w:r w:rsidRPr="00376A53">
        <w:rPr>
          <w:rFonts w:asciiTheme="minorHAnsi" w:hAnsiTheme="minorHAnsi" w:cstheme="minorHAnsi"/>
          <w:sz w:val="24"/>
          <w:szCs w:val="24"/>
        </w:rPr>
        <w:t xml:space="preserve">Η επιτιθέμενη ομάδα έχει στην διάθεσή της δεκατέσσερα (14) δευτερόλεπτα. Σε περίπτωση επιθετικού </w:t>
      </w:r>
      <w:r w:rsidRPr="00376A53">
        <w:rPr>
          <w:rFonts w:asciiTheme="minorHAnsi" w:hAnsiTheme="minorHAnsi" w:cstheme="minorHAnsi"/>
          <w:sz w:val="24"/>
          <w:szCs w:val="24"/>
          <w:lang w:val="en-US"/>
        </w:rPr>
        <w:t>rebound</w:t>
      </w:r>
      <w:r w:rsidRPr="00376A53">
        <w:rPr>
          <w:rFonts w:asciiTheme="minorHAnsi" w:hAnsiTheme="minorHAnsi" w:cstheme="minorHAnsi"/>
          <w:sz w:val="24"/>
          <w:szCs w:val="24"/>
        </w:rPr>
        <w:t xml:space="preserve">, ο χρόνος της επίθεσης ανανεώνεται. </w:t>
      </w:r>
    </w:p>
    <w:p w14:paraId="1D44CF3F" w14:textId="7E009272" w:rsidR="00613620" w:rsidRPr="00376A53" w:rsidRDefault="00613620" w:rsidP="0003131D">
      <w:pPr>
        <w:spacing w:after="120"/>
        <w:ind w:firstLine="720"/>
        <w:jc w:val="both"/>
        <w:rPr>
          <w:rFonts w:asciiTheme="minorHAnsi" w:hAnsiTheme="minorHAnsi" w:cstheme="minorHAnsi"/>
          <w:sz w:val="24"/>
          <w:szCs w:val="24"/>
        </w:rPr>
      </w:pPr>
      <w:r w:rsidRPr="00376A53">
        <w:rPr>
          <w:rFonts w:asciiTheme="minorHAnsi" w:hAnsiTheme="minorHAnsi" w:cstheme="minorHAnsi"/>
          <w:sz w:val="24"/>
          <w:szCs w:val="24"/>
        </w:rPr>
        <w:t>Εάν το αποτέλεσμα είναι ισόπαλο στο τέλος της κανονικής διάρκειας μετά από διά</w:t>
      </w:r>
      <w:r w:rsidR="0003131D" w:rsidRPr="00376A53">
        <w:rPr>
          <w:rFonts w:asciiTheme="minorHAnsi" w:hAnsiTheme="minorHAnsi" w:cstheme="minorHAnsi"/>
          <w:sz w:val="24"/>
          <w:szCs w:val="24"/>
        </w:rPr>
        <w:t>λε</w:t>
      </w:r>
      <w:r w:rsidRPr="00376A53">
        <w:rPr>
          <w:rFonts w:asciiTheme="minorHAnsi" w:hAnsiTheme="minorHAnsi" w:cstheme="minorHAnsi"/>
          <w:sz w:val="24"/>
          <w:szCs w:val="24"/>
        </w:rPr>
        <w:t>ι</w:t>
      </w:r>
      <w:r w:rsidR="0003131D" w:rsidRPr="00376A53">
        <w:rPr>
          <w:rFonts w:asciiTheme="minorHAnsi" w:hAnsiTheme="minorHAnsi" w:cstheme="minorHAnsi"/>
          <w:sz w:val="24"/>
          <w:szCs w:val="24"/>
        </w:rPr>
        <w:t>μ</w:t>
      </w:r>
      <w:r w:rsidRPr="00376A53">
        <w:rPr>
          <w:rFonts w:asciiTheme="minorHAnsi" w:hAnsiTheme="minorHAnsi" w:cstheme="minorHAnsi"/>
          <w:sz w:val="24"/>
          <w:szCs w:val="24"/>
        </w:rPr>
        <w:t>μα ενός λεπτού. Η πρώτη ομάδα που θα σκοράρει δύο( 2) πόντους κερδίζει τον αγώνα.</w:t>
      </w:r>
    </w:p>
    <w:p w14:paraId="2F9440D0" w14:textId="1BDF0C85" w:rsidR="00613620" w:rsidRPr="00376A53" w:rsidRDefault="00613620" w:rsidP="0003131D">
      <w:pPr>
        <w:spacing w:after="120"/>
        <w:ind w:firstLine="720"/>
        <w:jc w:val="both"/>
        <w:rPr>
          <w:rFonts w:asciiTheme="minorHAnsi" w:hAnsiTheme="minorHAnsi" w:cstheme="minorHAnsi"/>
          <w:sz w:val="24"/>
          <w:szCs w:val="24"/>
        </w:rPr>
      </w:pPr>
      <w:r w:rsidRPr="00376A53">
        <w:rPr>
          <w:rFonts w:asciiTheme="minorHAnsi" w:hAnsiTheme="minorHAnsi" w:cstheme="minorHAnsi"/>
          <w:sz w:val="24"/>
          <w:szCs w:val="24"/>
        </w:rPr>
        <w:t>Εάν μία ομάδα δεν παρουσιαστεί μηδενίζεται και χάνει τον αγώνα.</w:t>
      </w:r>
    </w:p>
    <w:p w14:paraId="3F9D67CD" w14:textId="77777777" w:rsidR="005D6D6B" w:rsidRPr="00376A53" w:rsidRDefault="005D6D6B" w:rsidP="0003131D">
      <w:pPr>
        <w:spacing w:after="120"/>
        <w:ind w:firstLine="720"/>
        <w:jc w:val="both"/>
        <w:rPr>
          <w:rFonts w:asciiTheme="minorHAnsi" w:hAnsiTheme="minorHAnsi" w:cstheme="minorHAnsi"/>
          <w:sz w:val="24"/>
          <w:szCs w:val="24"/>
        </w:rPr>
      </w:pPr>
      <w:r w:rsidRPr="00376A53">
        <w:rPr>
          <w:rFonts w:asciiTheme="minorHAnsi" w:hAnsiTheme="minorHAnsi" w:cstheme="minorHAnsi"/>
          <w:sz w:val="24"/>
          <w:szCs w:val="24"/>
        </w:rPr>
        <w:t>Κάθε εύστοχο δίποντο μετράει για έναν (1) πόντο, ενώ κάθε εύστοχο τρίποντο μετράει για δυο (2) πόντους.</w:t>
      </w:r>
    </w:p>
    <w:p w14:paraId="3747FC6A" w14:textId="77777777" w:rsidR="00032961" w:rsidRPr="00376A53" w:rsidRDefault="005D6D6B" w:rsidP="0003131D">
      <w:pPr>
        <w:spacing w:after="120"/>
        <w:ind w:firstLine="720"/>
        <w:jc w:val="both"/>
        <w:rPr>
          <w:rFonts w:asciiTheme="minorHAnsi" w:hAnsiTheme="minorHAnsi" w:cstheme="minorHAnsi"/>
          <w:sz w:val="24"/>
          <w:szCs w:val="24"/>
        </w:rPr>
      </w:pPr>
      <w:r w:rsidRPr="00376A53">
        <w:rPr>
          <w:rFonts w:asciiTheme="minorHAnsi" w:hAnsiTheme="minorHAnsi" w:cstheme="minorHAnsi"/>
          <w:sz w:val="24"/>
          <w:szCs w:val="24"/>
        </w:rPr>
        <w:t xml:space="preserve">Φάουλ σε προσπάθεια για καλάθι, τιμωρείται με μια ελεύθερη βολή. </w:t>
      </w:r>
    </w:p>
    <w:p w14:paraId="1AF4FD04" w14:textId="439B48E3" w:rsidR="00032961" w:rsidRPr="00376A53" w:rsidRDefault="005D6D6B" w:rsidP="0003131D">
      <w:pPr>
        <w:spacing w:after="120"/>
        <w:ind w:firstLine="720"/>
        <w:jc w:val="both"/>
        <w:rPr>
          <w:rFonts w:asciiTheme="minorHAnsi" w:hAnsiTheme="minorHAnsi" w:cstheme="minorHAnsi"/>
          <w:sz w:val="24"/>
          <w:szCs w:val="24"/>
        </w:rPr>
      </w:pPr>
      <w:r w:rsidRPr="00376A53">
        <w:rPr>
          <w:rFonts w:asciiTheme="minorHAnsi" w:hAnsiTheme="minorHAnsi" w:cstheme="minorHAnsi"/>
          <w:sz w:val="24"/>
          <w:szCs w:val="24"/>
        </w:rPr>
        <w:t xml:space="preserve">Σε περίπτωση που μια ομάδα ξεπεράσει τα έξι (6) ομαδικά φάουλ, </w:t>
      </w:r>
      <w:r w:rsidR="00032961" w:rsidRPr="00376A53">
        <w:rPr>
          <w:rFonts w:asciiTheme="minorHAnsi" w:hAnsiTheme="minorHAnsi" w:cstheme="minorHAnsi"/>
          <w:sz w:val="24"/>
          <w:szCs w:val="24"/>
        </w:rPr>
        <w:t>κάθε επόμενο φάουλ τιμωρείται με μια ελεύθερη βολή.</w:t>
      </w:r>
    </w:p>
    <w:p w14:paraId="02D861FB" w14:textId="77680EE1" w:rsidR="004F75E8" w:rsidRPr="00376A53" w:rsidRDefault="004F75E8" w:rsidP="0003131D">
      <w:pPr>
        <w:spacing w:after="120"/>
        <w:ind w:firstLine="720"/>
        <w:jc w:val="both"/>
        <w:rPr>
          <w:rFonts w:asciiTheme="minorHAnsi" w:hAnsiTheme="minorHAnsi" w:cstheme="minorHAnsi"/>
          <w:sz w:val="24"/>
          <w:szCs w:val="24"/>
        </w:rPr>
      </w:pPr>
      <w:r w:rsidRPr="00376A53">
        <w:rPr>
          <w:rFonts w:asciiTheme="minorHAnsi" w:hAnsiTheme="minorHAnsi" w:cstheme="minorHAnsi"/>
          <w:sz w:val="24"/>
          <w:szCs w:val="24"/>
        </w:rPr>
        <w:lastRenderedPageBreak/>
        <w:t xml:space="preserve">Σε περίπτωση αντιαθλητικής συμπεριφοράς από αθλητή, ο αθλητής τιμωρείται με τεχνική ποινή και η αντίπαλη ομάδα, εκτελεί μια ελεύθερη βολή. Σε περίπτωση που </w:t>
      </w:r>
      <w:r w:rsidR="0044420B" w:rsidRPr="00376A53">
        <w:rPr>
          <w:rFonts w:asciiTheme="minorHAnsi" w:hAnsiTheme="minorHAnsi" w:cstheme="minorHAnsi"/>
          <w:sz w:val="24"/>
          <w:szCs w:val="24"/>
        </w:rPr>
        <w:t xml:space="preserve"> ο αθλητής </w:t>
      </w:r>
      <w:r w:rsidRPr="00376A53">
        <w:rPr>
          <w:rFonts w:asciiTheme="minorHAnsi" w:hAnsiTheme="minorHAnsi" w:cstheme="minorHAnsi"/>
          <w:sz w:val="24"/>
          <w:szCs w:val="24"/>
        </w:rPr>
        <w:t>υποπέσει σε αντιαθλητική συμπεριφορά 2</w:t>
      </w:r>
      <w:r w:rsidRPr="00376A53">
        <w:rPr>
          <w:rFonts w:asciiTheme="minorHAnsi" w:hAnsiTheme="minorHAnsi" w:cstheme="minorHAnsi"/>
          <w:sz w:val="24"/>
          <w:szCs w:val="24"/>
          <w:vertAlign w:val="superscript"/>
        </w:rPr>
        <w:t>η</w:t>
      </w:r>
      <w:r w:rsidRPr="00376A53">
        <w:rPr>
          <w:rFonts w:asciiTheme="minorHAnsi" w:hAnsiTheme="minorHAnsi" w:cstheme="minorHAnsi"/>
          <w:sz w:val="24"/>
          <w:szCs w:val="24"/>
        </w:rPr>
        <w:t xml:space="preserve"> φορά, αποβάλλεται από τον αγώνα.  </w:t>
      </w:r>
    </w:p>
    <w:p w14:paraId="76F943D0" w14:textId="53AB750D" w:rsidR="0003131D" w:rsidRPr="00376A53" w:rsidRDefault="005D6D6B" w:rsidP="0003131D">
      <w:pPr>
        <w:spacing w:line="360" w:lineRule="auto"/>
        <w:ind w:firstLine="720"/>
        <w:jc w:val="both"/>
        <w:rPr>
          <w:rFonts w:asciiTheme="minorHAnsi" w:hAnsiTheme="minorHAnsi" w:cstheme="minorHAnsi"/>
          <w:sz w:val="24"/>
          <w:szCs w:val="24"/>
        </w:rPr>
      </w:pPr>
      <w:r w:rsidRPr="00376A53">
        <w:rPr>
          <w:rFonts w:asciiTheme="minorHAnsi" w:hAnsiTheme="minorHAnsi" w:cstheme="minorHAnsi"/>
          <w:sz w:val="24"/>
          <w:szCs w:val="24"/>
        </w:rPr>
        <w:t xml:space="preserve"> </w:t>
      </w:r>
    </w:p>
    <w:p w14:paraId="2E1CFAF4" w14:textId="7F909864" w:rsidR="007C39A4" w:rsidRPr="00376A53" w:rsidRDefault="003F0CF7" w:rsidP="00931753">
      <w:pPr>
        <w:spacing w:line="360" w:lineRule="auto"/>
        <w:jc w:val="both"/>
        <w:rPr>
          <w:rFonts w:asciiTheme="minorHAnsi" w:hAnsiTheme="minorHAnsi" w:cstheme="minorHAnsi"/>
          <w:b/>
          <w:bCs/>
          <w:sz w:val="24"/>
          <w:szCs w:val="24"/>
          <w:u w:val="single"/>
        </w:rPr>
      </w:pPr>
      <w:r w:rsidRPr="00376A53">
        <w:rPr>
          <w:rFonts w:asciiTheme="minorHAnsi" w:hAnsiTheme="minorHAnsi" w:cstheme="minorHAnsi"/>
          <w:b/>
          <w:bCs/>
          <w:sz w:val="24"/>
          <w:szCs w:val="24"/>
          <w:u w:val="single"/>
        </w:rPr>
        <w:t>7.</w:t>
      </w:r>
      <w:r w:rsidR="007C39A4" w:rsidRPr="00376A53">
        <w:rPr>
          <w:rFonts w:asciiTheme="minorHAnsi" w:hAnsiTheme="minorHAnsi" w:cstheme="minorHAnsi"/>
          <w:b/>
          <w:bCs/>
          <w:sz w:val="24"/>
          <w:szCs w:val="24"/>
          <w:u w:val="single"/>
        </w:rPr>
        <w:t>1: Ε</w:t>
      </w:r>
      <w:r w:rsidRPr="00376A53">
        <w:rPr>
          <w:rFonts w:asciiTheme="minorHAnsi" w:hAnsiTheme="minorHAnsi" w:cstheme="minorHAnsi"/>
          <w:b/>
          <w:bCs/>
          <w:sz w:val="24"/>
          <w:szCs w:val="24"/>
          <w:u w:val="single"/>
        </w:rPr>
        <w:t xml:space="preserve">΄, ΣΤ΄ </w:t>
      </w:r>
      <w:r w:rsidR="007C39A4" w:rsidRPr="00376A53">
        <w:rPr>
          <w:rFonts w:asciiTheme="minorHAnsi" w:hAnsiTheme="minorHAnsi" w:cstheme="minorHAnsi"/>
          <w:b/>
          <w:bCs/>
          <w:sz w:val="24"/>
          <w:szCs w:val="24"/>
          <w:u w:val="single"/>
        </w:rPr>
        <w:t>Τάξη Δημοτικών Σχολείων</w:t>
      </w:r>
    </w:p>
    <w:p w14:paraId="36EF3AC6" w14:textId="77777777" w:rsidR="0003131D" w:rsidRPr="00376A53" w:rsidRDefault="0003131D" w:rsidP="00931753">
      <w:pPr>
        <w:spacing w:line="360" w:lineRule="auto"/>
        <w:jc w:val="both"/>
        <w:rPr>
          <w:rFonts w:asciiTheme="minorHAnsi" w:hAnsiTheme="minorHAnsi" w:cstheme="minorHAnsi"/>
          <w:b/>
          <w:bCs/>
          <w:sz w:val="24"/>
          <w:szCs w:val="24"/>
          <w:u w:val="single"/>
        </w:rPr>
      </w:pPr>
    </w:p>
    <w:p w14:paraId="23A73F61" w14:textId="44546098" w:rsidR="00EA1B03" w:rsidRPr="00376A53" w:rsidRDefault="00EA1B03" w:rsidP="0003131D">
      <w:pPr>
        <w:spacing w:after="120"/>
        <w:ind w:firstLine="720"/>
        <w:jc w:val="both"/>
        <w:rPr>
          <w:rFonts w:asciiTheme="minorHAnsi" w:hAnsiTheme="minorHAnsi" w:cstheme="minorHAnsi"/>
          <w:sz w:val="24"/>
          <w:szCs w:val="24"/>
        </w:rPr>
      </w:pPr>
      <w:r w:rsidRPr="00376A53">
        <w:rPr>
          <w:rFonts w:asciiTheme="minorHAnsi" w:hAnsiTheme="minorHAnsi" w:cstheme="minorHAnsi"/>
          <w:sz w:val="24"/>
          <w:szCs w:val="24"/>
        </w:rPr>
        <w:t xml:space="preserve">Οι </w:t>
      </w:r>
      <w:r w:rsidR="004B1BCE" w:rsidRPr="00376A53">
        <w:rPr>
          <w:rFonts w:asciiTheme="minorHAnsi" w:hAnsiTheme="minorHAnsi" w:cstheme="minorHAnsi"/>
          <w:sz w:val="24"/>
          <w:szCs w:val="24"/>
        </w:rPr>
        <w:t>αγώνες καλαθοσφαίρισης</w:t>
      </w:r>
      <w:r w:rsidRPr="00376A53">
        <w:rPr>
          <w:rFonts w:asciiTheme="minorHAnsi" w:hAnsiTheme="minorHAnsi" w:cstheme="minorHAnsi"/>
          <w:sz w:val="24"/>
          <w:szCs w:val="24"/>
        </w:rPr>
        <w:t xml:space="preserve"> διεξάγονται σε 2 ομίλους. Μετά την ολοκλήρωση των ομίλων, θα διεξαχθεί ο τελικός αγώνας. Ο τελικός αγώνας θα προκύψει από τις πρώτες ομάδες των δυο ομίλων. </w:t>
      </w:r>
    </w:p>
    <w:p w14:paraId="623731FF" w14:textId="5AABD87D" w:rsidR="00EA1B03" w:rsidRPr="00376A53" w:rsidRDefault="00EA1B03" w:rsidP="0003131D">
      <w:pPr>
        <w:spacing w:after="120"/>
        <w:ind w:firstLine="720"/>
        <w:jc w:val="both"/>
        <w:rPr>
          <w:rFonts w:asciiTheme="minorHAnsi" w:hAnsiTheme="minorHAnsi" w:cstheme="minorHAnsi"/>
          <w:sz w:val="24"/>
          <w:szCs w:val="24"/>
        </w:rPr>
      </w:pPr>
      <w:r w:rsidRPr="00376A53">
        <w:rPr>
          <w:rFonts w:asciiTheme="minorHAnsi" w:hAnsiTheme="minorHAnsi" w:cstheme="minorHAnsi"/>
          <w:sz w:val="24"/>
          <w:szCs w:val="24"/>
        </w:rPr>
        <w:t>Οι ομάδες της Ε’ και ΣΤ΄ Τάξης των Δημοτικών Σχολείων που συμμετέχουν σε κάθε όμιλο είναι αποτέλεσμα κλήρωσης που διενεργείται από την Οργανωτική Επιτροπή του Σχολικού Πρωταθλήματος Δήμου Μεταμόρφωσης “ΗΡΑΚΛΗΣ”.</w:t>
      </w:r>
    </w:p>
    <w:p w14:paraId="2CE1B4D0" w14:textId="77777777" w:rsidR="009024ED" w:rsidRPr="00376A53" w:rsidRDefault="009024ED" w:rsidP="00931753">
      <w:pPr>
        <w:spacing w:line="360" w:lineRule="auto"/>
        <w:jc w:val="both"/>
        <w:rPr>
          <w:rFonts w:asciiTheme="minorHAnsi" w:hAnsiTheme="minorHAnsi" w:cstheme="minorHAnsi"/>
          <w:sz w:val="24"/>
          <w:szCs w:val="24"/>
        </w:rPr>
      </w:pPr>
    </w:p>
    <w:p w14:paraId="7356ADB0" w14:textId="3009B5CF" w:rsidR="00016B87" w:rsidRPr="00376A53" w:rsidRDefault="009024ED" w:rsidP="00931753">
      <w:pPr>
        <w:spacing w:line="360" w:lineRule="auto"/>
        <w:jc w:val="both"/>
        <w:rPr>
          <w:rFonts w:asciiTheme="minorHAnsi" w:hAnsiTheme="minorHAnsi" w:cstheme="minorHAnsi"/>
          <w:b/>
          <w:bCs/>
          <w:sz w:val="24"/>
          <w:szCs w:val="24"/>
          <w:u w:val="single"/>
        </w:rPr>
      </w:pPr>
      <w:r w:rsidRPr="00376A53">
        <w:rPr>
          <w:rFonts w:asciiTheme="minorHAnsi" w:hAnsiTheme="minorHAnsi" w:cstheme="minorHAnsi"/>
          <w:b/>
          <w:bCs/>
          <w:sz w:val="24"/>
          <w:szCs w:val="24"/>
          <w:u w:val="single"/>
        </w:rPr>
        <w:t>7.2: Αγώνες καλαθοσφαίρισης σε Γυμνάσια:</w:t>
      </w:r>
    </w:p>
    <w:p w14:paraId="4E82B7EE" w14:textId="77777777" w:rsidR="0003131D" w:rsidRPr="00376A53" w:rsidRDefault="0003131D" w:rsidP="00931753">
      <w:pPr>
        <w:spacing w:line="360" w:lineRule="auto"/>
        <w:jc w:val="both"/>
        <w:rPr>
          <w:rFonts w:asciiTheme="minorHAnsi" w:hAnsiTheme="minorHAnsi" w:cstheme="minorHAnsi"/>
          <w:b/>
          <w:bCs/>
          <w:sz w:val="24"/>
          <w:szCs w:val="24"/>
          <w:u w:val="single"/>
        </w:rPr>
      </w:pPr>
    </w:p>
    <w:p w14:paraId="77EE2B83" w14:textId="1F4C0970" w:rsidR="009E79C1" w:rsidRPr="00376A53" w:rsidRDefault="004B1BCE" w:rsidP="00A77F33">
      <w:pPr>
        <w:spacing w:after="120"/>
        <w:ind w:firstLine="720"/>
        <w:jc w:val="both"/>
        <w:rPr>
          <w:rFonts w:asciiTheme="minorHAnsi" w:hAnsiTheme="minorHAnsi" w:cstheme="minorHAnsi"/>
          <w:sz w:val="24"/>
          <w:szCs w:val="24"/>
        </w:rPr>
      </w:pPr>
      <w:r w:rsidRPr="00376A53">
        <w:rPr>
          <w:rFonts w:asciiTheme="minorHAnsi" w:hAnsiTheme="minorHAnsi" w:cstheme="minorHAnsi"/>
          <w:sz w:val="24"/>
          <w:szCs w:val="24"/>
        </w:rPr>
        <w:t xml:space="preserve">Οι αγώνες καλαθοσφαίρισης στα Γυμνάσια του Δήμου μας θα πραγματοποιηθούν σε έναν όμιλο των τεσσάρων ομάδων ανά σχολική τάξη(Α, Β, και Γ γυμνασίου) με το σύστημα </w:t>
      </w:r>
      <w:r w:rsidRPr="00376A53">
        <w:rPr>
          <w:rFonts w:asciiTheme="minorHAnsi" w:hAnsiTheme="minorHAnsi" w:cstheme="minorHAnsi"/>
          <w:sz w:val="24"/>
          <w:szCs w:val="24"/>
          <w:lang w:val="en-US"/>
        </w:rPr>
        <w:t>all</w:t>
      </w:r>
      <w:r w:rsidRPr="00376A53">
        <w:rPr>
          <w:rFonts w:asciiTheme="minorHAnsi" w:hAnsiTheme="minorHAnsi" w:cstheme="minorHAnsi"/>
          <w:sz w:val="24"/>
          <w:szCs w:val="24"/>
        </w:rPr>
        <w:t xml:space="preserve"> </w:t>
      </w:r>
      <w:r w:rsidRPr="00376A53">
        <w:rPr>
          <w:rFonts w:asciiTheme="minorHAnsi" w:hAnsiTheme="minorHAnsi" w:cstheme="minorHAnsi"/>
          <w:sz w:val="24"/>
          <w:szCs w:val="24"/>
          <w:lang w:val="en-US"/>
        </w:rPr>
        <w:t>around</w:t>
      </w:r>
      <w:r w:rsidRPr="00376A53">
        <w:rPr>
          <w:rFonts w:asciiTheme="minorHAnsi" w:hAnsiTheme="minorHAnsi" w:cstheme="minorHAnsi"/>
          <w:sz w:val="24"/>
          <w:szCs w:val="24"/>
        </w:rPr>
        <w:t>.</w:t>
      </w:r>
      <w:r w:rsidR="009E79C1" w:rsidRPr="00376A53">
        <w:rPr>
          <w:rFonts w:asciiTheme="minorHAnsi" w:hAnsiTheme="minorHAnsi" w:cstheme="minorHAnsi"/>
          <w:sz w:val="24"/>
          <w:szCs w:val="24"/>
        </w:rPr>
        <w:t xml:space="preserve"> </w:t>
      </w:r>
    </w:p>
    <w:p w14:paraId="3762149B" w14:textId="77777777" w:rsidR="00643653" w:rsidRPr="00376A53" w:rsidRDefault="00643653" w:rsidP="00643653">
      <w:pPr>
        <w:spacing w:after="120"/>
        <w:ind w:firstLine="720"/>
        <w:jc w:val="both"/>
        <w:rPr>
          <w:rFonts w:asciiTheme="minorHAnsi" w:hAnsiTheme="minorHAnsi" w:cstheme="minorHAnsi"/>
          <w:sz w:val="24"/>
          <w:szCs w:val="24"/>
        </w:rPr>
      </w:pPr>
      <w:r w:rsidRPr="00376A53">
        <w:rPr>
          <w:rFonts w:asciiTheme="minorHAnsi" w:hAnsiTheme="minorHAnsi" w:cstheme="minorHAnsi"/>
          <w:sz w:val="24"/>
          <w:szCs w:val="24"/>
        </w:rPr>
        <w:t>Μετά την ολοκλήρωση των ομίλων, θα διεξαχθεί ο τελικός αγώνας. Ο τελικός αγώνας θα προκύψει από τις δυο (2) πρώτες ομάδες του ομίλου. (Α, Β, και Γ γυμνασίου)</w:t>
      </w:r>
    </w:p>
    <w:p w14:paraId="7306BDD8" w14:textId="393F8377" w:rsidR="00676F72" w:rsidRPr="00376A53" w:rsidRDefault="00676F72" w:rsidP="00676F72">
      <w:pPr>
        <w:spacing w:after="120"/>
        <w:ind w:firstLine="720"/>
        <w:jc w:val="both"/>
        <w:rPr>
          <w:rFonts w:asciiTheme="minorHAnsi" w:hAnsiTheme="minorHAnsi" w:cstheme="minorHAnsi"/>
          <w:sz w:val="24"/>
          <w:szCs w:val="24"/>
        </w:rPr>
      </w:pPr>
      <w:r w:rsidRPr="00376A53">
        <w:rPr>
          <w:rFonts w:asciiTheme="minorHAnsi" w:hAnsiTheme="minorHAnsi" w:cstheme="minorHAnsi"/>
          <w:sz w:val="24"/>
          <w:szCs w:val="24"/>
        </w:rPr>
        <w:t>Οι ομάδες που συμμετέχουν σε κάθε όμιλο είναι αποτέλεσμα κλήρωσης που διενεργείται από την Οργανωτική Επιτροπή του Σχολικού Πρωταθλήματος Δήμου Μεταμόρφωσης “ΗΡΑΚΛΗΣ”.</w:t>
      </w:r>
    </w:p>
    <w:p w14:paraId="07082991" w14:textId="7EA1077E" w:rsidR="009E79C1" w:rsidRPr="00376A53" w:rsidRDefault="009E79C1" w:rsidP="009E79C1">
      <w:pPr>
        <w:spacing w:after="120"/>
        <w:ind w:firstLine="720"/>
        <w:jc w:val="both"/>
        <w:rPr>
          <w:rFonts w:asciiTheme="minorHAnsi" w:hAnsiTheme="minorHAnsi" w:cstheme="minorHAnsi"/>
          <w:sz w:val="24"/>
          <w:szCs w:val="24"/>
        </w:rPr>
      </w:pPr>
      <w:r w:rsidRPr="00376A53">
        <w:rPr>
          <w:rFonts w:asciiTheme="minorHAnsi" w:hAnsiTheme="minorHAnsi" w:cstheme="minorHAnsi"/>
          <w:sz w:val="24"/>
          <w:szCs w:val="24"/>
        </w:rPr>
        <w:t>Ο</w:t>
      </w:r>
      <w:r w:rsidR="00643653" w:rsidRPr="00376A53">
        <w:rPr>
          <w:rFonts w:asciiTheme="minorHAnsi" w:hAnsiTheme="minorHAnsi" w:cstheme="minorHAnsi"/>
          <w:sz w:val="24"/>
          <w:szCs w:val="24"/>
        </w:rPr>
        <w:t>ι αγώνες</w:t>
      </w:r>
      <w:r w:rsidRPr="00376A53">
        <w:rPr>
          <w:rFonts w:asciiTheme="minorHAnsi" w:hAnsiTheme="minorHAnsi" w:cstheme="minorHAnsi"/>
          <w:sz w:val="24"/>
          <w:szCs w:val="24"/>
        </w:rPr>
        <w:t xml:space="preserve"> θα διεξαχθ</w:t>
      </w:r>
      <w:r w:rsidR="00643653" w:rsidRPr="00376A53">
        <w:rPr>
          <w:rFonts w:asciiTheme="minorHAnsi" w:hAnsiTheme="minorHAnsi" w:cstheme="minorHAnsi"/>
          <w:sz w:val="24"/>
          <w:szCs w:val="24"/>
        </w:rPr>
        <w:t>ούν</w:t>
      </w:r>
      <w:r w:rsidRPr="00376A53">
        <w:rPr>
          <w:rFonts w:asciiTheme="minorHAnsi" w:hAnsiTheme="minorHAnsi" w:cstheme="minorHAnsi"/>
          <w:sz w:val="24"/>
          <w:szCs w:val="24"/>
        </w:rPr>
        <w:t xml:space="preserve"> σύμφωνα με τους επίσημους κανόνες που ορίζει η Ελληνική Ομοσπονδία Καλαθοσφαίρισης. (ΕΟΚ).</w:t>
      </w:r>
    </w:p>
    <w:p w14:paraId="6B206FC8" w14:textId="77777777" w:rsidR="007C39A4" w:rsidRPr="00376A53" w:rsidRDefault="007C39A4" w:rsidP="00931753">
      <w:pPr>
        <w:spacing w:line="360" w:lineRule="auto"/>
        <w:jc w:val="both"/>
        <w:rPr>
          <w:rFonts w:asciiTheme="minorHAnsi" w:hAnsiTheme="minorHAnsi" w:cstheme="minorHAnsi"/>
          <w:sz w:val="24"/>
          <w:szCs w:val="24"/>
        </w:rPr>
      </w:pPr>
    </w:p>
    <w:p w14:paraId="35BFB9D0" w14:textId="69333E7E" w:rsidR="007C39A4" w:rsidRPr="00376A53" w:rsidRDefault="00CD1CAA" w:rsidP="00931753">
      <w:pPr>
        <w:spacing w:line="360" w:lineRule="auto"/>
        <w:jc w:val="both"/>
        <w:rPr>
          <w:rFonts w:asciiTheme="minorHAnsi" w:hAnsiTheme="minorHAnsi" w:cstheme="minorHAnsi"/>
          <w:b/>
          <w:bCs/>
          <w:sz w:val="24"/>
          <w:szCs w:val="24"/>
          <w:u w:val="single"/>
        </w:rPr>
      </w:pPr>
      <w:r w:rsidRPr="00376A53">
        <w:rPr>
          <w:rFonts w:asciiTheme="minorHAnsi" w:hAnsiTheme="minorHAnsi" w:cstheme="minorHAnsi"/>
          <w:b/>
          <w:bCs/>
          <w:sz w:val="24"/>
          <w:szCs w:val="24"/>
          <w:u w:val="single"/>
        </w:rPr>
        <w:t>7.</w:t>
      </w:r>
      <w:r w:rsidR="00C355E2" w:rsidRPr="00376A53">
        <w:rPr>
          <w:rFonts w:asciiTheme="minorHAnsi" w:hAnsiTheme="minorHAnsi" w:cstheme="minorHAnsi"/>
          <w:b/>
          <w:bCs/>
          <w:sz w:val="24"/>
          <w:szCs w:val="24"/>
          <w:u w:val="single"/>
        </w:rPr>
        <w:t>3</w:t>
      </w:r>
      <w:r w:rsidRPr="00376A53">
        <w:rPr>
          <w:rFonts w:asciiTheme="minorHAnsi" w:hAnsiTheme="minorHAnsi" w:cstheme="minorHAnsi"/>
          <w:b/>
          <w:bCs/>
          <w:sz w:val="24"/>
          <w:szCs w:val="24"/>
          <w:u w:val="single"/>
        </w:rPr>
        <w:t xml:space="preserve"> </w:t>
      </w:r>
      <w:r w:rsidR="007C39A4" w:rsidRPr="00376A53">
        <w:rPr>
          <w:rFonts w:asciiTheme="minorHAnsi" w:hAnsiTheme="minorHAnsi" w:cstheme="minorHAnsi"/>
          <w:b/>
          <w:bCs/>
          <w:sz w:val="24"/>
          <w:szCs w:val="24"/>
          <w:u w:val="single"/>
        </w:rPr>
        <w:t xml:space="preserve">Αγώνες </w:t>
      </w:r>
      <w:r w:rsidR="003F0CF7" w:rsidRPr="00376A53">
        <w:rPr>
          <w:rFonts w:asciiTheme="minorHAnsi" w:hAnsiTheme="minorHAnsi" w:cstheme="minorHAnsi"/>
          <w:b/>
          <w:bCs/>
          <w:sz w:val="24"/>
          <w:szCs w:val="24"/>
          <w:u w:val="single"/>
        </w:rPr>
        <w:t>Καλαθοσφαίρισης</w:t>
      </w:r>
      <w:r w:rsidR="007C39A4" w:rsidRPr="00376A53">
        <w:rPr>
          <w:rFonts w:asciiTheme="minorHAnsi" w:hAnsiTheme="minorHAnsi" w:cstheme="minorHAnsi"/>
          <w:b/>
          <w:bCs/>
          <w:sz w:val="24"/>
          <w:szCs w:val="24"/>
          <w:u w:val="single"/>
        </w:rPr>
        <w:t xml:space="preserve"> σε Λύκεια:</w:t>
      </w:r>
    </w:p>
    <w:p w14:paraId="5C695186" w14:textId="77777777" w:rsidR="0003131D" w:rsidRPr="00376A53" w:rsidRDefault="0003131D" w:rsidP="00931753">
      <w:pPr>
        <w:spacing w:line="360" w:lineRule="auto"/>
        <w:jc w:val="both"/>
        <w:rPr>
          <w:rFonts w:asciiTheme="minorHAnsi" w:hAnsiTheme="minorHAnsi" w:cstheme="minorHAnsi"/>
          <w:b/>
          <w:bCs/>
          <w:sz w:val="24"/>
          <w:szCs w:val="24"/>
          <w:u w:val="single"/>
        </w:rPr>
      </w:pPr>
    </w:p>
    <w:p w14:paraId="2DE096C5" w14:textId="23FB13CD" w:rsidR="00B53582" w:rsidRPr="00376A53" w:rsidRDefault="007C39A4" w:rsidP="0003131D">
      <w:pPr>
        <w:spacing w:after="120"/>
        <w:ind w:firstLine="720"/>
        <w:jc w:val="both"/>
        <w:rPr>
          <w:rFonts w:asciiTheme="minorHAnsi" w:hAnsiTheme="minorHAnsi" w:cstheme="minorHAnsi"/>
          <w:sz w:val="24"/>
          <w:szCs w:val="24"/>
        </w:rPr>
      </w:pPr>
      <w:r w:rsidRPr="00376A53">
        <w:rPr>
          <w:rFonts w:asciiTheme="minorHAnsi" w:hAnsiTheme="minorHAnsi" w:cstheme="minorHAnsi"/>
          <w:sz w:val="24"/>
          <w:szCs w:val="24"/>
        </w:rPr>
        <w:t xml:space="preserve">Στους αγώνες </w:t>
      </w:r>
      <w:r w:rsidR="0003131D" w:rsidRPr="00376A53">
        <w:rPr>
          <w:rFonts w:asciiTheme="minorHAnsi" w:hAnsiTheme="minorHAnsi" w:cstheme="minorHAnsi"/>
          <w:sz w:val="24"/>
          <w:szCs w:val="24"/>
        </w:rPr>
        <w:t>καλαθοσφαίρισης</w:t>
      </w:r>
      <w:r w:rsidRPr="00376A53">
        <w:rPr>
          <w:rFonts w:asciiTheme="minorHAnsi" w:hAnsiTheme="minorHAnsi" w:cstheme="minorHAnsi"/>
          <w:sz w:val="24"/>
          <w:szCs w:val="24"/>
        </w:rPr>
        <w:t xml:space="preserve"> στα Λύκεια της πόλης μας θα συμμετάσχουν 2 ομάδες (μια από κάθε λύκειο). Τα λύκεια θα τα εκπροσωπήσει μια ομάδα η οποία συνολικά θα εκπροσωπεί όλες τις τάξεις (Α,Β και Γ Λυκείου)  αποτελούμενη από</w:t>
      </w:r>
      <w:r w:rsidR="009024ED" w:rsidRPr="00376A53">
        <w:rPr>
          <w:rFonts w:asciiTheme="minorHAnsi" w:hAnsiTheme="minorHAnsi" w:cstheme="minorHAnsi"/>
          <w:sz w:val="24"/>
          <w:szCs w:val="24"/>
        </w:rPr>
        <w:t xml:space="preserve"> πέντε</w:t>
      </w:r>
      <w:r w:rsidRPr="00376A53">
        <w:rPr>
          <w:rFonts w:asciiTheme="minorHAnsi" w:hAnsiTheme="minorHAnsi" w:cstheme="minorHAnsi"/>
          <w:sz w:val="24"/>
          <w:szCs w:val="24"/>
        </w:rPr>
        <w:t xml:space="preserve"> </w:t>
      </w:r>
      <w:r w:rsidR="009024ED" w:rsidRPr="00376A53">
        <w:rPr>
          <w:rFonts w:asciiTheme="minorHAnsi" w:hAnsiTheme="minorHAnsi" w:cstheme="minorHAnsi"/>
          <w:sz w:val="24"/>
          <w:szCs w:val="24"/>
        </w:rPr>
        <w:t>(</w:t>
      </w:r>
      <w:r w:rsidR="003F0CF7" w:rsidRPr="00376A53">
        <w:rPr>
          <w:rFonts w:asciiTheme="minorHAnsi" w:hAnsiTheme="minorHAnsi" w:cstheme="minorHAnsi"/>
          <w:sz w:val="24"/>
          <w:szCs w:val="24"/>
        </w:rPr>
        <w:t>5</w:t>
      </w:r>
      <w:r w:rsidR="009024ED" w:rsidRPr="00376A53">
        <w:rPr>
          <w:rFonts w:asciiTheme="minorHAnsi" w:hAnsiTheme="minorHAnsi" w:cstheme="minorHAnsi"/>
          <w:sz w:val="24"/>
          <w:szCs w:val="24"/>
        </w:rPr>
        <w:t>)</w:t>
      </w:r>
      <w:r w:rsidRPr="00376A53">
        <w:rPr>
          <w:rFonts w:asciiTheme="minorHAnsi" w:hAnsiTheme="minorHAnsi" w:cstheme="minorHAnsi"/>
          <w:sz w:val="24"/>
          <w:szCs w:val="24"/>
        </w:rPr>
        <w:t xml:space="preserve"> βασικούς παίχτες και </w:t>
      </w:r>
      <w:r w:rsidR="00E55345" w:rsidRPr="00376A53">
        <w:rPr>
          <w:rFonts w:asciiTheme="minorHAnsi" w:hAnsiTheme="minorHAnsi" w:cstheme="minorHAnsi"/>
          <w:sz w:val="24"/>
          <w:szCs w:val="24"/>
        </w:rPr>
        <w:t>επτά</w:t>
      </w:r>
      <w:r w:rsidR="009024ED" w:rsidRPr="00376A53">
        <w:rPr>
          <w:rFonts w:asciiTheme="minorHAnsi" w:hAnsiTheme="minorHAnsi" w:cstheme="minorHAnsi"/>
          <w:sz w:val="24"/>
          <w:szCs w:val="24"/>
        </w:rPr>
        <w:t xml:space="preserve"> (</w:t>
      </w:r>
      <w:r w:rsidR="00E55345" w:rsidRPr="00376A53">
        <w:rPr>
          <w:rFonts w:asciiTheme="minorHAnsi" w:hAnsiTheme="minorHAnsi" w:cstheme="minorHAnsi"/>
          <w:sz w:val="24"/>
          <w:szCs w:val="24"/>
        </w:rPr>
        <w:t>7</w:t>
      </w:r>
      <w:r w:rsidR="009024ED" w:rsidRPr="00376A53">
        <w:rPr>
          <w:rFonts w:asciiTheme="minorHAnsi" w:hAnsiTheme="minorHAnsi" w:cstheme="minorHAnsi"/>
          <w:sz w:val="24"/>
          <w:szCs w:val="24"/>
        </w:rPr>
        <w:t>)</w:t>
      </w:r>
      <w:r w:rsidRPr="00376A53">
        <w:rPr>
          <w:rFonts w:asciiTheme="minorHAnsi" w:hAnsiTheme="minorHAnsi" w:cstheme="minorHAnsi"/>
          <w:sz w:val="24"/>
          <w:szCs w:val="24"/>
        </w:rPr>
        <w:t xml:space="preserve"> αναπληρωματικούς. </w:t>
      </w:r>
    </w:p>
    <w:p w14:paraId="3CCD0C37" w14:textId="41C07D04" w:rsidR="005A653C" w:rsidRPr="00376A53" w:rsidRDefault="005A653C" w:rsidP="0003131D">
      <w:pPr>
        <w:spacing w:after="120"/>
        <w:ind w:firstLine="720"/>
        <w:jc w:val="both"/>
        <w:rPr>
          <w:rFonts w:asciiTheme="minorHAnsi" w:hAnsiTheme="minorHAnsi" w:cstheme="minorHAnsi"/>
          <w:sz w:val="24"/>
          <w:szCs w:val="24"/>
        </w:rPr>
      </w:pPr>
      <w:r w:rsidRPr="00376A53">
        <w:rPr>
          <w:rFonts w:asciiTheme="minorHAnsi" w:hAnsiTheme="minorHAnsi" w:cstheme="minorHAnsi"/>
          <w:sz w:val="24"/>
          <w:szCs w:val="24"/>
        </w:rPr>
        <w:t>Ο αγώνας θα διεξαχθεί σύμφωνα με τους επίσημους κανόνες που ορίζει η Ελληνική Ομοσπονδία Καλαθοσφαίρισης. (ΕΟΚ).</w:t>
      </w:r>
    </w:p>
    <w:p w14:paraId="5E5BAC16" w14:textId="3A30ED0E" w:rsidR="00A20CF1" w:rsidRPr="00376A53" w:rsidRDefault="007C39A4" w:rsidP="0003131D">
      <w:pPr>
        <w:spacing w:after="120"/>
        <w:ind w:firstLine="720"/>
        <w:jc w:val="both"/>
        <w:rPr>
          <w:rFonts w:asciiTheme="minorHAnsi" w:hAnsiTheme="minorHAnsi" w:cstheme="minorHAnsi"/>
          <w:sz w:val="24"/>
          <w:szCs w:val="24"/>
        </w:rPr>
      </w:pPr>
      <w:r w:rsidRPr="00376A53">
        <w:rPr>
          <w:rFonts w:asciiTheme="minorHAnsi" w:hAnsiTheme="minorHAnsi" w:cstheme="minorHAnsi"/>
          <w:sz w:val="24"/>
          <w:szCs w:val="24"/>
        </w:rPr>
        <w:t xml:space="preserve">Ο αγώνας θα διεξαχθεί </w:t>
      </w:r>
      <w:r w:rsidR="003F0CF7" w:rsidRPr="00376A53">
        <w:rPr>
          <w:rFonts w:asciiTheme="minorHAnsi" w:hAnsiTheme="minorHAnsi" w:cstheme="minorHAnsi"/>
          <w:sz w:val="24"/>
          <w:szCs w:val="24"/>
        </w:rPr>
        <w:t xml:space="preserve">σε </w:t>
      </w:r>
      <w:r w:rsidR="00C355E2" w:rsidRPr="00376A53">
        <w:rPr>
          <w:rFonts w:asciiTheme="minorHAnsi" w:hAnsiTheme="minorHAnsi" w:cstheme="minorHAnsi"/>
          <w:sz w:val="24"/>
          <w:szCs w:val="24"/>
        </w:rPr>
        <w:t xml:space="preserve">τέσσερα (4) </w:t>
      </w:r>
      <w:r w:rsidR="00E55345" w:rsidRPr="00376A53">
        <w:rPr>
          <w:rFonts w:asciiTheme="minorHAnsi" w:hAnsiTheme="minorHAnsi" w:cstheme="minorHAnsi"/>
          <w:sz w:val="24"/>
          <w:szCs w:val="24"/>
        </w:rPr>
        <w:t>οκτάλεπτα</w:t>
      </w:r>
      <w:r w:rsidR="00C355E2" w:rsidRPr="00376A53">
        <w:rPr>
          <w:rFonts w:asciiTheme="minorHAnsi" w:hAnsiTheme="minorHAnsi" w:cstheme="minorHAnsi"/>
          <w:sz w:val="24"/>
          <w:szCs w:val="24"/>
        </w:rPr>
        <w:t xml:space="preserve">. Στα τρία (3) πρώτα </w:t>
      </w:r>
      <w:r w:rsidR="00E55345" w:rsidRPr="00376A53">
        <w:rPr>
          <w:rFonts w:asciiTheme="minorHAnsi" w:hAnsiTheme="minorHAnsi" w:cstheme="minorHAnsi"/>
          <w:sz w:val="24"/>
          <w:szCs w:val="24"/>
        </w:rPr>
        <w:t>οκτά</w:t>
      </w:r>
      <w:r w:rsidR="00C355E2" w:rsidRPr="00376A53">
        <w:rPr>
          <w:rFonts w:asciiTheme="minorHAnsi" w:hAnsiTheme="minorHAnsi" w:cstheme="minorHAnsi"/>
          <w:sz w:val="24"/>
          <w:szCs w:val="24"/>
        </w:rPr>
        <w:t>λεπτα ο χρόνος είναι μικτός και σταματάει μόνο κατά την διάρκεια των ελεύθερων βολών ή όποτε κρίνει σκόπιμο ο διαιτητής του αγώνα. Στο τέταρτο (4</w:t>
      </w:r>
      <w:r w:rsidR="00C355E2" w:rsidRPr="00376A53">
        <w:rPr>
          <w:rFonts w:asciiTheme="minorHAnsi" w:hAnsiTheme="minorHAnsi" w:cstheme="minorHAnsi"/>
          <w:sz w:val="24"/>
          <w:szCs w:val="24"/>
          <w:vertAlign w:val="superscript"/>
        </w:rPr>
        <w:t>ο</w:t>
      </w:r>
      <w:r w:rsidR="00C355E2" w:rsidRPr="00376A53">
        <w:rPr>
          <w:rFonts w:asciiTheme="minorHAnsi" w:hAnsiTheme="minorHAnsi" w:cstheme="minorHAnsi"/>
          <w:sz w:val="24"/>
          <w:szCs w:val="24"/>
        </w:rPr>
        <w:t xml:space="preserve">) </w:t>
      </w:r>
      <w:proofErr w:type="spellStart"/>
      <w:r w:rsidR="00E55345" w:rsidRPr="00376A53">
        <w:rPr>
          <w:rFonts w:asciiTheme="minorHAnsi" w:hAnsiTheme="minorHAnsi" w:cstheme="minorHAnsi"/>
          <w:sz w:val="24"/>
          <w:szCs w:val="24"/>
        </w:rPr>
        <w:t>οκτά</w:t>
      </w:r>
      <w:r w:rsidR="00C355E2" w:rsidRPr="00376A53">
        <w:rPr>
          <w:rFonts w:asciiTheme="minorHAnsi" w:hAnsiTheme="minorHAnsi" w:cstheme="minorHAnsi"/>
          <w:sz w:val="24"/>
          <w:szCs w:val="24"/>
        </w:rPr>
        <w:t>λεπτο</w:t>
      </w:r>
      <w:proofErr w:type="spellEnd"/>
      <w:r w:rsidR="00C355E2" w:rsidRPr="00376A53">
        <w:rPr>
          <w:rFonts w:asciiTheme="minorHAnsi" w:hAnsiTheme="minorHAnsi" w:cstheme="minorHAnsi"/>
          <w:sz w:val="24"/>
          <w:szCs w:val="24"/>
        </w:rPr>
        <w:t xml:space="preserve"> ο χρόνος σταμάτα κάθε φορά που η μπάλα είναι «νεκρή» και κατά την διάρκεια των ελεύθερων βολών. Ο χρόνος ξεκινά με την πρώτη επαφή της επίθεσης μετά από το </w:t>
      </w:r>
      <w:r w:rsidR="00C355E2" w:rsidRPr="00376A53">
        <w:rPr>
          <w:rFonts w:asciiTheme="minorHAnsi" w:hAnsiTheme="minorHAnsi" w:cstheme="minorHAnsi"/>
          <w:sz w:val="24"/>
          <w:szCs w:val="24"/>
          <w:lang w:val="en-US"/>
        </w:rPr>
        <w:t>check</w:t>
      </w:r>
      <w:r w:rsidR="00C355E2" w:rsidRPr="00376A53">
        <w:rPr>
          <w:rFonts w:asciiTheme="minorHAnsi" w:hAnsiTheme="minorHAnsi" w:cstheme="minorHAnsi"/>
          <w:sz w:val="24"/>
          <w:szCs w:val="24"/>
        </w:rPr>
        <w:t xml:space="preserve"> </w:t>
      </w:r>
      <w:r w:rsidR="00C355E2" w:rsidRPr="00376A53">
        <w:rPr>
          <w:rFonts w:asciiTheme="minorHAnsi" w:hAnsiTheme="minorHAnsi" w:cstheme="minorHAnsi"/>
          <w:sz w:val="24"/>
          <w:szCs w:val="24"/>
          <w:lang w:val="en-US"/>
        </w:rPr>
        <w:t>ball</w:t>
      </w:r>
      <w:r w:rsidR="00C355E2" w:rsidRPr="00376A53">
        <w:rPr>
          <w:rFonts w:asciiTheme="minorHAnsi" w:hAnsiTheme="minorHAnsi" w:cstheme="minorHAnsi"/>
          <w:sz w:val="24"/>
          <w:szCs w:val="24"/>
        </w:rPr>
        <w:t xml:space="preserve"> από την άμυνα.  </w:t>
      </w:r>
    </w:p>
    <w:p w14:paraId="5A6752FE" w14:textId="77777777" w:rsidR="005A653C" w:rsidRPr="00376A53" w:rsidRDefault="003F0CF7" w:rsidP="0003131D">
      <w:pPr>
        <w:spacing w:after="120"/>
        <w:ind w:firstLine="720"/>
        <w:jc w:val="both"/>
        <w:rPr>
          <w:rFonts w:asciiTheme="minorHAnsi" w:hAnsiTheme="minorHAnsi" w:cstheme="minorHAnsi"/>
          <w:sz w:val="24"/>
          <w:szCs w:val="24"/>
        </w:rPr>
      </w:pPr>
      <w:r w:rsidRPr="00376A53">
        <w:rPr>
          <w:rFonts w:asciiTheme="minorHAnsi" w:hAnsiTheme="minorHAnsi" w:cstheme="minorHAnsi"/>
          <w:sz w:val="24"/>
          <w:szCs w:val="24"/>
        </w:rPr>
        <w:t xml:space="preserve">Εάν το αποτέλεσμα είναι ισόπαλο στο τέλος της κανονικής διάρκειας μετά από διάλλειμα ενός λεπτού. Θα </w:t>
      </w:r>
      <w:r w:rsidR="005A653C" w:rsidRPr="00376A53">
        <w:rPr>
          <w:rFonts w:asciiTheme="minorHAnsi" w:hAnsiTheme="minorHAnsi" w:cstheme="minorHAnsi"/>
          <w:sz w:val="24"/>
          <w:szCs w:val="24"/>
        </w:rPr>
        <w:t>υπάρξει</w:t>
      </w:r>
      <w:r w:rsidRPr="00376A53">
        <w:rPr>
          <w:rFonts w:asciiTheme="minorHAnsi" w:hAnsiTheme="minorHAnsi" w:cstheme="minorHAnsi"/>
          <w:sz w:val="24"/>
          <w:szCs w:val="24"/>
        </w:rPr>
        <w:t xml:space="preserve"> μια παράταση διάρκειας πέντε (5) λεπτών.</w:t>
      </w:r>
      <w:r w:rsidR="005A653C" w:rsidRPr="00376A53">
        <w:rPr>
          <w:rFonts w:asciiTheme="minorHAnsi" w:hAnsiTheme="minorHAnsi" w:cstheme="minorHAnsi"/>
          <w:sz w:val="24"/>
          <w:szCs w:val="24"/>
        </w:rPr>
        <w:t xml:space="preserve"> Ο χρόνος της παράτασης, θα είναι μικτός. </w:t>
      </w:r>
    </w:p>
    <w:p w14:paraId="174F918D" w14:textId="26181716" w:rsidR="003F0CF7" w:rsidRPr="00376A53" w:rsidRDefault="003F0CF7" w:rsidP="00E55345">
      <w:pPr>
        <w:spacing w:after="120"/>
        <w:ind w:firstLine="720"/>
        <w:jc w:val="both"/>
        <w:rPr>
          <w:rFonts w:asciiTheme="minorHAnsi" w:hAnsiTheme="minorHAnsi" w:cstheme="minorHAnsi"/>
          <w:sz w:val="24"/>
          <w:szCs w:val="24"/>
        </w:rPr>
      </w:pPr>
      <w:r w:rsidRPr="00376A53">
        <w:rPr>
          <w:rFonts w:asciiTheme="minorHAnsi" w:hAnsiTheme="minorHAnsi" w:cstheme="minorHAnsi"/>
          <w:sz w:val="24"/>
          <w:szCs w:val="24"/>
        </w:rPr>
        <w:t>Εάν μία ομάδα δεν παρουσιαστεί μηδενίζεται και χάνει τον αγών</w:t>
      </w:r>
      <w:r w:rsidR="00016B87" w:rsidRPr="00376A53">
        <w:rPr>
          <w:rFonts w:asciiTheme="minorHAnsi" w:hAnsiTheme="minorHAnsi" w:cstheme="minorHAnsi"/>
          <w:sz w:val="24"/>
          <w:szCs w:val="24"/>
        </w:rPr>
        <w:t>α.</w:t>
      </w:r>
    </w:p>
    <w:p w14:paraId="78ED5141" w14:textId="1E0EE642" w:rsidR="007857B9" w:rsidRPr="00376A53" w:rsidRDefault="007857B9" w:rsidP="00B13C89">
      <w:pPr>
        <w:spacing w:line="360" w:lineRule="auto"/>
        <w:jc w:val="center"/>
        <w:rPr>
          <w:rFonts w:asciiTheme="minorHAnsi" w:hAnsiTheme="minorHAnsi" w:cstheme="minorHAnsi"/>
          <w:b/>
          <w:bCs/>
          <w:sz w:val="24"/>
          <w:szCs w:val="24"/>
          <w:u w:val="single"/>
        </w:rPr>
      </w:pPr>
      <w:r w:rsidRPr="00376A53">
        <w:rPr>
          <w:rFonts w:asciiTheme="minorHAnsi" w:hAnsiTheme="minorHAnsi" w:cstheme="minorHAnsi"/>
          <w:sz w:val="24"/>
          <w:szCs w:val="24"/>
        </w:rPr>
        <w:br w:type="page"/>
      </w:r>
      <w:r w:rsidRPr="00376A53">
        <w:rPr>
          <w:rFonts w:asciiTheme="minorHAnsi" w:hAnsiTheme="minorHAnsi" w:cstheme="minorHAnsi"/>
          <w:b/>
          <w:bCs/>
          <w:sz w:val="24"/>
          <w:szCs w:val="24"/>
          <w:u w:val="single"/>
        </w:rPr>
        <w:lastRenderedPageBreak/>
        <w:t>Α</w:t>
      </w:r>
      <w:r w:rsidR="007E66D2" w:rsidRPr="00376A53">
        <w:rPr>
          <w:rFonts w:asciiTheme="minorHAnsi" w:hAnsiTheme="minorHAnsi" w:cstheme="minorHAnsi"/>
          <w:b/>
          <w:bCs/>
          <w:sz w:val="24"/>
          <w:szCs w:val="24"/>
          <w:u w:val="single"/>
        </w:rPr>
        <w:t>ΓΩΝΕΣ ΠΟΔΟΣΦΑΙΡΟΥ</w:t>
      </w:r>
    </w:p>
    <w:p w14:paraId="5B5F7556" w14:textId="77777777" w:rsidR="007857B9" w:rsidRPr="00376A53" w:rsidRDefault="007857B9" w:rsidP="00931753">
      <w:pPr>
        <w:spacing w:line="360" w:lineRule="auto"/>
        <w:ind w:firstLine="720"/>
        <w:jc w:val="both"/>
        <w:rPr>
          <w:rFonts w:asciiTheme="minorHAnsi" w:hAnsiTheme="minorHAnsi" w:cstheme="minorHAnsi"/>
          <w:sz w:val="24"/>
          <w:szCs w:val="24"/>
        </w:rPr>
      </w:pPr>
    </w:p>
    <w:p w14:paraId="66A7FA92" w14:textId="239301CA" w:rsidR="007857B9" w:rsidRPr="00376A53" w:rsidRDefault="007857B9" w:rsidP="00931753">
      <w:pPr>
        <w:spacing w:line="360" w:lineRule="auto"/>
        <w:jc w:val="both"/>
        <w:rPr>
          <w:rFonts w:asciiTheme="minorHAnsi" w:hAnsiTheme="minorHAnsi" w:cstheme="minorHAnsi"/>
          <w:b/>
          <w:bCs/>
          <w:sz w:val="24"/>
          <w:szCs w:val="24"/>
          <w:u w:val="single"/>
        </w:rPr>
      </w:pPr>
      <w:r w:rsidRPr="00376A53">
        <w:rPr>
          <w:rFonts w:asciiTheme="minorHAnsi" w:hAnsiTheme="minorHAnsi" w:cstheme="minorHAnsi"/>
          <w:b/>
          <w:bCs/>
          <w:sz w:val="24"/>
          <w:szCs w:val="24"/>
          <w:u w:val="single"/>
        </w:rPr>
        <w:t>Άρθρο 8: ΣΥΣΤΑΣΗ ΟΜΑΔΩΝ</w:t>
      </w:r>
    </w:p>
    <w:p w14:paraId="4216E2D3" w14:textId="77777777" w:rsidR="007857B9" w:rsidRPr="00376A53" w:rsidRDefault="007857B9" w:rsidP="00931753">
      <w:pPr>
        <w:spacing w:line="360" w:lineRule="auto"/>
        <w:jc w:val="both"/>
        <w:rPr>
          <w:rFonts w:asciiTheme="minorHAnsi" w:hAnsiTheme="minorHAnsi" w:cstheme="minorHAnsi"/>
          <w:b/>
          <w:bCs/>
          <w:sz w:val="24"/>
          <w:szCs w:val="24"/>
          <w:u w:val="single"/>
        </w:rPr>
      </w:pPr>
    </w:p>
    <w:p w14:paraId="7B2AACC5" w14:textId="02E53EA0" w:rsidR="007857B9" w:rsidRPr="00376A53" w:rsidRDefault="007857B9" w:rsidP="0003131D">
      <w:pPr>
        <w:spacing w:after="120"/>
        <w:ind w:firstLine="720"/>
        <w:jc w:val="both"/>
        <w:rPr>
          <w:rFonts w:asciiTheme="minorHAnsi" w:hAnsiTheme="minorHAnsi" w:cstheme="minorHAnsi"/>
          <w:b/>
          <w:bCs/>
          <w:sz w:val="24"/>
          <w:szCs w:val="24"/>
        </w:rPr>
      </w:pPr>
      <w:r w:rsidRPr="00376A53">
        <w:rPr>
          <w:rFonts w:asciiTheme="minorHAnsi" w:hAnsiTheme="minorHAnsi" w:cstheme="minorHAnsi"/>
          <w:b/>
          <w:bCs/>
          <w:sz w:val="24"/>
          <w:szCs w:val="24"/>
        </w:rPr>
        <w:t xml:space="preserve">Οι ομάδες για τους αγώνες </w:t>
      </w:r>
      <w:r w:rsidR="009024ED" w:rsidRPr="00376A53">
        <w:rPr>
          <w:rFonts w:asciiTheme="minorHAnsi" w:hAnsiTheme="minorHAnsi" w:cstheme="minorHAnsi"/>
          <w:b/>
          <w:bCs/>
          <w:sz w:val="24"/>
          <w:szCs w:val="24"/>
        </w:rPr>
        <w:t>ποδοσφαίρου</w:t>
      </w:r>
      <w:r w:rsidRPr="00376A53">
        <w:rPr>
          <w:rFonts w:asciiTheme="minorHAnsi" w:hAnsiTheme="minorHAnsi" w:cstheme="minorHAnsi"/>
          <w:b/>
          <w:bCs/>
          <w:sz w:val="24"/>
          <w:szCs w:val="24"/>
        </w:rPr>
        <w:t xml:space="preserve"> αποτελούνται από </w:t>
      </w:r>
      <w:r w:rsidR="009024ED" w:rsidRPr="00376A53">
        <w:rPr>
          <w:rFonts w:asciiTheme="minorHAnsi" w:hAnsiTheme="minorHAnsi" w:cstheme="minorHAnsi"/>
          <w:b/>
          <w:bCs/>
          <w:sz w:val="24"/>
          <w:szCs w:val="24"/>
        </w:rPr>
        <w:t>πέντε (5)</w:t>
      </w:r>
      <w:r w:rsidRPr="00376A53">
        <w:rPr>
          <w:rFonts w:asciiTheme="minorHAnsi" w:hAnsiTheme="minorHAnsi" w:cstheme="minorHAnsi"/>
          <w:b/>
          <w:bCs/>
          <w:sz w:val="24"/>
          <w:szCs w:val="24"/>
        </w:rPr>
        <w:t xml:space="preserve"> μαθ</w:t>
      </w:r>
      <w:r w:rsidR="009024ED" w:rsidRPr="00376A53">
        <w:rPr>
          <w:rFonts w:asciiTheme="minorHAnsi" w:hAnsiTheme="minorHAnsi" w:cstheme="minorHAnsi"/>
          <w:b/>
          <w:bCs/>
          <w:sz w:val="24"/>
          <w:szCs w:val="24"/>
        </w:rPr>
        <w:t>ητές</w:t>
      </w:r>
      <w:r w:rsidRPr="00376A53">
        <w:rPr>
          <w:rFonts w:asciiTheme="minorHAnsi" w:hAnsiTheme="minorHAnsi" w:cstheme="minorHAnsi"/>
          <w:b/>
          <w:bCs/>
          <w:sz w:val="24"/>
          <w:szCs w:val="24"/>
        </w:rPr>
        <w:t xml:space="preserve"> ως βασικά μέλη και </w:t>
      </w:r>
      <w:r w:rsidR="009024ED" w:rsidRPr="00376A53">
        <w:rPr>
          <w:rFonts w:asciiTheme="minorHAnsi" w:hAnsiTheme="minorHAnsi" w:cstheme="minorHAnsi"/>
          <w:b/>
          <w:bCs/>
          <w:sz w:val="24"/>
          <w:szCs w:val="24"/>
        </w:rPr>
        <w:t>πέντε (5) μαθητές</w:t>
      </w:r>
      <w:r w:rsidRPr="00376A53">
        <w:rPr>
          <w:rFonts w:asciiTheme="minorHAnsi" w:hAnsiTheme="minorHAnsi" w:cstheme="minorHAnsi"/>
          <w:b/>
          <w:bCs/>
          <w:sz w:val="24"/>
          <w:szCs w:val="24"/>
        </w:rPr>
        <w:t xml:space="preserve"> ως αναπληρωματικά μέλη.</w:t>
      </w:r>
    </w:p>
    <w:p w14:paraId="153689A2" w14:textId="77777777" w:rsidR="007857B9" w:rsidRPr="00376A53" w:rsidRDefault="007857B9" w:rsidP="00931753">
      <w:pPr>
        <w:spacing w:line="360" w:lineRule="auto"/>
        <w:jc w:val="both"/>
        <w:rPr>
          <w:rFonts w:asciiTheme="minorHAnsi" w:hAnsiTheme="minorHAnsi" w:cstheme="minorHAnsi"/>
          <w:sz w:val="24"/>
          <w:szCs w:val="24"/>
        </w:rPr>
      </w:pPr>
    </w:p>
    <w:p w14:paraId="17024689" w14:textId="60DE371D" w:rsidR="007857B9" w:rsidRPr="00376A53" w:rsidRDefault="007857B9" w:rsidP="00931753">
      <w:pPr>
        <w:spacing w:line="360" w:lineRule="auto"/>
        <w:jc w:val="both"/>
        <w:rPr>
          <w:rFonts w:asciiTheme="minorHAnsi" w:hAnsiTheme="minorHAnsi" w:cstheme="minorHAnsi"/>
          <w:b/>
          <w:bCs/>
          <w:sz w:val="24"/>
          <w:szCs w:val="24"/>
          <w:u w:val="single"/>
        </w:rPr>
      </w:pPr>
      <w:r w:rsidRPr="00376A53">
        <w:rPr>
          <w:rFonts w:asciiTheme="minorHAnsi" w:hAnsiTheme="minorHAnsi" w:cstheme="minorHAnsi"/>
          <w:b/>
          <w:bCs/>
          <w:sz w:val="24"/>
          <w:szCs w:val="24"/>
          <w:u w:val="single"/>
        </w:rPr>
        <w:t>ΑΡΘΡΟ 9: ΕΝΑΡΞΗ ΑΓΩΝΑ</w:t>
      </w:r>
    </w:p>
    <w:p w14:paraId="4D58ADE4" w14:textId="77777777" w:rsidR="007857B9" w:rsidRPr="00376A53" w:rsidRDefault="007857B9" w:rsidP="0003131D">
      <w:pPr>
        <w:spacing w:after="120"/>
        <w:jc w:val="both"/>
        <w:rPr>
          <w:rFonts w:asciiTheme="minorHAnsi" w:hAnsiTheme="minorHAnsi" w:cstheme="minorHAnsi"/>
          <w:sz w:val="24"/>
          <w:szCs w:val="24"/>
        </w:rPr>
      </w:pPr>
      <w:r w:rsidRPr="00376A53">
        <w:rPr>
          <w:rFonts w:asciiTheme="minorHAnsi" w:hAnsiTheme="minorHAnsi" w:cstheme="minorHAnsi"/>
          <w:sz w:val="24"/>
          <w:szCs w:val="24"/>
        </w:rPr>
        <w:tab/>
        <w:t>Ο αγώνας ξεκινά αφού ο διαιτητής, κατόπιν στριψίματος ενός νομίσματος (κορώνα-γράμματα) αναδείξει την ομάδα που θα έχει την κατοχή της μπάλας.</w:t>
      </w:r>
    </w:p>
    <w:p w14:paraId="5E13DF8A" w14:textId="77777777" w:rsidR="007857B9" w:rsidRPr="00376A53" w:rsidRDefault="007857B9" w:rsidP="00931753">
      <w:pPr>
        <w:spacing w:line="360" w:lineRule="auto"/>
        <w:jc w:val="both"/>
        <w:rPr>
          <w:rFonts w:asciiTheme="minorHAnsi" w:hAnsiTheme="minorHAnsi" w:cstheme="minorHAnsi"/>
          <w:sz w:val="24"/>
          <w:szCs w:val="24"/>
        </w:rPr>
      </w:pPr>
    </w:p>
    <w:p w14:paraId="3B73978F" w14:textId="5DB08153" w:rsidR="007857B9" w:rsidRPr="00376A53" w:rsidRDefault="007857B9" w:rsidP="00931753">
      <w:pPr>
        <w:spacing w:line="360" w:lineRule="auto"/>
        <w:jc w:val="both"/>
        <w:rPr>
          <w:rFonts w:asciiTheme="minorHAnsi" w:hAnsiTheme="minorHAnsi" w:cstheme="minorHAnsi"/>
          <w:b/>
          <w:bCs/>
          <w:sz w:val="24"/>
          <w:szCs w:val="24"/>
          <w:u w:val="single"/>
        </w:rPr>
      </w:pPr>
      <w:r w:rsidRPr="00376A53">
        <w:rPr>
          <w:rFonts w:asciiTheme="minorHAnsi" w:hAnsiTheme="minorHAnsi" w:cstheme="minorHAnsi"/>
          <w:b/>
          <w:bCs/>
          <w:sz w:val="24"/>
          <w:szCs w:val="24"/>
          <w:u w:val="single"/>
        </w:rPr>
        <w:t>ΑΡΘΡΟ 10: ΔΙΑΡΚΕΙΑ ΑΓΩΝΑ</w:t>
      </w:r>
      <w:r w:rsidR="00846B7C" w:rsidRPr="00376A53">
        <w:rPr>
          <w:rFonts w:asciiTheme="minorHAnsi" w:hAnsiTheme="minorHAnsi" w:cstheme="minorHAnsi"/>
          <w:b/>
          <w:bCs/>
          <w:sz w:val="24"/>
          <w:szCs w:val="24"/>
          <w:u w:val="single"/>
        </w:rPr>
        <w:t xml:space="preserve"> -ΚΑΝΟΝΕΣ</w:t>
      </w:r>
    </w:p>
    <w:p w14:paraId="558FD72D" w14:textId="77777777" w:rsidR="009906B8" w:rsidRPr="00376A53" w:rsidRDefault="009906B8" w:rsidP="00931753">
      <w:pPr>
        <w:spacing w:line="360" w:lineRule="auto"/>
        <w:jc w:val="both"/>
        <w:rPr>
          <w:rFonts w:asciiTheme="minorHAnsi" w:hAnsiTheme="minorHAnsi" w:cstheme="minorHAnsi"/>
          <w:b/>
          <w:bCs/>
          <w:sz w:val="24"/>
          <w:szCs w:val="24"/>
          <w:u w:val="single"/>
        </w:rPr>
      </w:pPr>
    </w:p>
    <w:p w14:paraId="44BC3169" w14:textId="51C42E84" w:rsidR="009906B8" w:rsidRPr="00376A53" w:rsidRDefault="009906B8" w:rsidP="009906B8">
      <w:pPr>
        <w:spacing w:line="360" w:lineRule="auto"/>
        <w:jc w:val="both"/>
        <w:rPr>
          <w:rFonts w:asciiTheme="minorHAnsi" w:hAnsiTheme="minorHAnsi" w:cstheme="minorHAnsi"/>
          <w:b/>
          <w:bCs/>
          <w:sz w:val="24"/>
          <w:szCs w:val="24"/>
          <w:u w:val="single"/>
        </w:rPr>
      </w:pPr>
      <w:r w:rsidRPr="00376A53">
        <w:rPr>
          <w:rFonts w:asciiTheme="minorHAnsi" w:hAnsiTheme="minorHAnsi" w:cstheme="minorHAnsi"/>
          <w:b/>
          <w:bCs/>
          <w:sz w:val="24"/>
          <w:szCs w:val="24"/>
          <w:u w:val="single"/>
        </w:rPr>
        <w:t>10.1: Αγώνες Ποδοσφαίρου σε Δημοτικά</w:t>
      </w:r>
    </w:p>
    <w:p w14:paraId="22B63FD9" w14:textId="77777777" w:rsidR="009906B8" w:rsidRPr="00376A53" w:rsidRDefault="009906B8" w:rsidP="00931753">
      <w:pPr>
        <w:spacing w:line="360" w:lineRule="auto"/>
        <w:jc w:val="both"/>
        <w:rPr>
          <w:rFonts w:asciiTheme="minorHAnsi" w:hAnsiTheme="minorHAnsi" w:cstheme="minorHAnsi"/>
          <w:b/>
          <w:bCs/>
          <w:sz w:val="24"/>
          <w:szCs w:val="24"/>
          <w:u w:val="single"/>
        </w:rPr>
      </w:pPr>
    </w:p>
    <w:p w14:paraId="6F5206A7" w14:textId="33340D56" w:rsidR="009906B8" w:rsidRPr="00376A53" w:rsidRDefault="009906B8" w:rsidP="009906B8">
      <w:pPr>
        <w:spacing w:after="120"/>
        <w:ind w:firstLine="720"/>
        <w:jc w:val="both"/>
        <w:rPr>
          <w:rFonts w:asciiTheme="minorHAnsi" w:hAnsiTheme="minorHAnsi" w:cstheme="minorHAnsi"/>
          <w:sz w:val="24"/>
          <w:szCs w:val="24"/>
        </w:rPr>
      </w:pPr>
      <w:r w:rsidRPr="00376A53">
        <w:rPr>
          <w:rFonts w:asciiTheme="minorHAnsi" w:hAnsiTheme="minorHAnsi" w:cstheme="minorHAnsi"/>
          <w:sz w:val="24"/>
          <w:szCs w:val="24"/>
        </w:rPr>
        <w:t xml:space="preserve">Οι αγώνες ποδοσφαίρου διεξάγονται σε 2 ομίλους. Μετά την ολοκλήρωση των ομίλων, θα διεξαχθεί ο τελικός αγώνας. Ο τελικός αγώνας θα προκύψει από τις πρώτες ομάδες των δυο ομίλων. </w:t>
      </w:r>
    </w:p>
    <w:p w14:paraId="132C8A4A" w14:textId="77777777" w:rsidR="009906B8" w:rsidRPr="00376A53" w:rsidRDefault="009906B8" w:rsidP="009906B8">
      <w:pPr>
        <w:spacing w:after="120"/>
        <w:ind w:firstLine="720"/>
        <w:jc w:val="both"/>
        <w:rPr>
          <w:rFonts w:asciiTheme="minorHAnsi" w:hAnsiTheme="minorHAnsi" w:cstheme="minorHAnsi"/>
          <w:sz w:val="24"/>
          <w:szCs w:val="24"/>
        </w:rPr>
      </w:pPr>
      <w:r w:rsidRPr="00376A53">
        <w:rPr>
          <w:rFonts w:asciiTheme="minorHAnsi" w:hAnsiTheme="minorHAnsi" w:cstheme="minorHAnsi"/>
          <w:sz w:val="24"/>
          <w:szCs w:val="24"/>
        </w:rPr>
        <w:t>Οι ομάδες της Ε’ και ΣΤ΄ Τάξης των Δημοτικών Σχολείων που συμμετέχουν σε κάθε όμιλο είναι αποτέλεσμα κλήρωσης που διενεργείται από την Οργανωτική Επιτροπή του Σχολικού Πρωταθλήματος Δήμου Μεταμόρφωσης “ΗΡΑΚΛΗΣ”.</w:t>
      </w:r>
    </w:p>
    <w:p w14:paraId="32E2245E" w14:textId="4EE33D17" w:rsidR="009906B8" w:rsidRPr="00376A53" w:rsidRDefault="009906B8" w:rsidP="009906B8">
      <w:pPr>
        <w:spacing w:after="120"/>
        <w:ind w:firstLine="720"/>
        <w:jc w:val="both"/>
        <w:rPr>
          <w:rFonts w:asciiTheme="minorHAnsi" w:hAnsiTheme="minorHAnsi" w:cstheme="minorHAnsi"/>
          <w:sz w:val="24"/>
          <w:szCs w:val="24"/>
        </w:rPr>
      </w:pPr>
      <w:r w:rsidRPr="00376A53">
        <w:rPr>
          <w:rFonts w:asciiTheme="minorHAnsi" w:hAnsiTheme="minorHAnsi" w:cstheme="minorHAnsi"/>
          <w:sz w:val="24"/>
          <w:szCs w:val="24"/>
        </w:rPr>
        <w:t>Οι ομάδες για τους αγώνες ποδοσφαίρου αποτελούνται από πέντε  (05) μαθητές ως βασικά μέλη και πέντε (5) μαθητές ως αναπληρωματικά μέλη.</w:t>
      </w:r>
    </w:p>
    <w:p w14:paraId="36A70109" w14:textId="45E5A046" w:rsidR="009906B8" w:rsidRPr="00376A53" w:rsidRDefault="009906B8" w:rsidP="009906B8">
      <w:pPr>
        <w:spacing w:after="120"/>
        <w:ind w:firstLine="720"/>
        <w:jc w:val="both"/>
        <w:rPr>
          <w:rFonts w:asciiTheme="minorHAnsi" w:hAnsiTheme="minorHAnsi" w:cstheme="minorHAnsi"/>
          <w:sz w:val="24"/>
          <w:szCs w:val="24"/>
        </w:rPr>
      </w:pPr>
      <w:r w:rsidRPr="00376A53">
        <w:rPr>
          <w:rFonts w:asciiTheme="minorHAnsi" w:hAnsiTheme="minorHAnsi" w:cstheme="minorHAnsi"/>
          <w:sz w:val="24"/>
          <w:szCs w:val="24"/>
        </w:rPr>
        <w:t xml:space="preserve">Οι αγώνες θα διεξάγονται σε δύο (2) ημίχρονα των </w:t>
      </w:r>
      <w:r w:rsidR="00E73E83" w:rsidRPr="00376A53">
        <w:rPr>
          <w:rFonts w:asciiTheme="minorHAnsi" w:hAnsiTheme="minorHAnsi" w:cstheme="minorHAnsi"/>
          <w:sz w:val="24"/>
          <w:szCs w:val="24"/>
        </w:rPr>
        <w:t>10</w:t>
      </w:r>
      <w:r w:rsidRPr="00376A53">
        <w:rPr>
          <w:rFonts w:asciiTheme="minorHAnsi" w:hAnsiTheme="minorHAnsi" w:cstheme="minorHAnsi"/>
          <w:sz w:val="24"/>
          <w:szCs w:val="24"/>
        </w:rPr>
        <w:t xml:space="preserve"> λεπτών. Ο χρόνος είναι μικτός και </w:t>
      </w:r>
      <w:r w:rsidRPr="00376A53">
        <w:rPr>
          <w:rFonts w:asciiTheme="minorHAnsi" w:hAnsiTheme="minorHAnsi" w:cstheme="minorHAnsi"/>
          <w:sz w:val="24"/>
          <w:szCs w:val="24"/>
          <w:u w:val="single"/>
        </w:rPr>
        <w:t>δεν</w:t>
      </w:r>
      <w:r w:rsidRPr="00376A53">
        <w:rPr>
          <w:rFonts w:asciiTheme="minorHAnsi" w:hAnsiTheme="minorHAnsi" w:cstheme="minorHAnsi"/>
          <w:sz w:val="24"/>
          <w:szCs w:val="24"/>
        </w:rPr>
        <w:t xml:space="preserve"> σταματά κάθε φορά που η μπάλα  βγαίνει εκτός αγωνιστικού χώρου. Η επαναφορά θα γίνεται με τα πόδια.</w:t>
      </w:r>
    </w:p>
    <w:p w14:paraId="2899F800" w14:textId="3FDF7E5A" w:rsidR="009906B8" w:rsidRPr="00376A53" w:rsidRDefault="009906B8" w:rsidP="009906B8">
      <w:pPr>
        <w:spacing w:line="360" w:lineRule="auto"/>
        <w:jc w:val="both"/>
        <w:rPr>
          <w:rFonts w:asciiTheme="minorHAnsi" w:hAnsiTheme="minorHAnsi" w:cstheme="minorHAnsi"/>
          <w:sz w:val="24"/>
          <w:szCs w:val="24"/>
        </w:rPr>
      </w:pPr>
      <w:r w:rsidRPr="00376A53">
        <w:rPr>
          <w:rFonts w:asciiTheme="minorHAnsi" w:hAnsiTheme="minorHAnsi" w:cstheme="minorHAnsi"/>
          <w:sz w:val="24"/>
          <w:szCs w:val="24"/>
        </w:rPr>
        <w:t>Νικήτρια ομάδα είναι αυτή που στο τέλος της κανονικής διάρκειας θα έχει επιτύχει περισσότερα γκολ από την αντίπαλη ομάδα</w:t>
      </w:r>
    </w:p>
    <w:p w14:paraId="4A14F660" w14:textId="33229583" w:rsidR="009906B8" w:rsidRPr="00376A53" w:rsidRDefault="009906B8" w:rsidP="009906B8">
      <w:pPr>
        <w:spacing w:after="120"/>
        <w:ind w:firstLine="720"/>
        <w:jc w:val="both"/>
        <w:rPr>
          <w:rFonts w:asciiTheme="minorHAnsi" w:hAnsiTheme="minorHAnsi" w:cstheme="minorHAnsi"/>
          <w:sz w:val="24"/>
          <w:szCs w:val="24"/>
        </w:rPr>
      </w:pPr>
      <w:r w:rsidRPr="00376A53">
        <w:rPr>
          <w:rFonts w:asciiTheme="minorHAnsi" w:hAnsiTheme="minorHAnsi" w:cstheme="minorHAnsi"/>
          <w:sz w:val="24"/>
          <w:szCs w:val="24"/>
        </w:rPr>
        <w:t>Ο  τελικός αγώνας, θα διεξαχθεί σε δυο ημίχρονα των 1</w:t>
      </w:r>
      <w:r w:rsidR="00E73E83" w:rsidRPr="00376A53">
        <w:rPr>
          <w:rFonts w:asciiTheme="minorHAnsi" w:hAnsiTheme="minorHAnsi" w:cstheme="minorHAnsi"/>
          <w:sz w:val="24"/>
          <w:szCs w:val="24"/>
        </w:rPr>
        <w:t>0</w:t>
      </w:r>
      <w:r w:rsidRPr="00376A53">
        <w:rPr>
          <w:rFonts w:asciiTheme="minorHAnsi" w:hAnsiTheme="minorHAnsi" w:cstheme="minorHAnsi"/>
          <w:sz w:val="24"/>
          <w:szCs w:val="24"/>
        </w:rPr>
        <w:t xml:space="preserve"> λεπτών. Εάν το αποτέλεσμα είναι ισόπαλο στο τέλος της κανονικής διάρκειας μετά από διάλλειμα ενός λεπτού. Θα οδηγούμαστε στην διαδικασία των πέναλτι.(5 ανά ομάδα, εναλλάξ).</w:t>
      </w:r>
    </w:p>
    <w:p w14:paraId="5DEEFF3E" w14:textId="3BD37335" w:rsidR="009906B8" w:rsidRPr="00376A53" w:rsidRDefault="009906B8" w:rsidP="009906B8">
      <w:pPr>
        <w:spacing w:after="120"/>
        <w:ind w:firstLine="720"/>
        <w:jc w:val="both"/>
        <w:rPr>
          <w:rFonts w:asciiTheme="minorHAnsi" w:hAnsiTheme="minorHAnsi" w:cstheme="minorHAnsi"/>
          <w:sz w:val="24"/>
          <w:szCs w:val="24"/>
        </w:rPr>
      </w:pPr>
      <w:r w:rsidRPr="00376A53">
        <w:rPr>
          <w:rFonts w:asciiTheme="minorHAnsi" w:hAnsiTheme="minorHAnsi" w:cstheme="minorHAnsi"/>
          <w:sz w:val="24"/>
          <w:szCs w:val="24"/>
        </w:rPr>
        <w:t>Εάν μία ομάδα δεν παρουσιαστεί μηδενίζεται και χάνει τον αγώνα.</w:t>
      </w:r>
    </w:p>
    <w:p w14:paraId="5C8A2E67" w14:textId="77777777" w:rsidR="007857B9" w:rsidRPr="00376A53" w:rsidRDefault="007857B9" w:rsidP="00931753">
      <w:pPr>
        <w:spacing w:line="360" w:lineRule="auto"/>
        <w:jc w:val="both"/>
        <w:rPr>
          <w:rFonts w:asciiTheme="minorHAnsi" w:hAnsiTheme="minorHAnsi" w:cstheme="minorHAnsi"/>
          <w:b/>
          <w:bCs/>
          <w:sz w:val="24"/>
          <w:szCs w:val="24"/>
          <w:u w:val="single"/>
        </w:rPr>
      </w:pPr>
    </w:p>
    <w:p w14:paraId="25511C88" w14:textId="6AA095A5" w:rsidR="007857B9" w:rsidRPr="00376A53" w:rsidRDefault="007857B9" w:rsidP="00931753">
      <w:pPr>
        <w:spacing w:line="360" w:lineRule="auto"/>
        <w:jc w:val="both"/>
        <w:rPr>
          <w:rFonts w:asciiTheme="minorHAnsi" w:hAnsiTheme="minorHAnsi" w:cstheme="minorHAnsi"/>
          <w:b/>
          <w:bCs/>
          <w:sz w:val="24"/>
          <w:szCs w:val="24"/>
          <w:u w:val="single"/>
        </w:rPr>
      </w:pPr>
      <w:r w:rsidRPr="00376A53">
        <w:rPr>
          <w:rFonts w:asciiTheme="minorHAnsi" w:hAnsiTheme="minorHAnsi" w:cstheme="minorHAnsi"/>
          <w:b/>
          <w:bCs/>
          <w:sz w:val="24"/>
          <w:szCs w:val="24"/>
          <w:u w:val="single"/>
        </w:rPr>
        <w:t>10.1: Α</w:t>
      </w:r>
      <w:r w:rsidR="0003131D" w:rsidRPr="00376A53">
        <w:rPr>
          <w:rFonts w:asciiTheme="minorHAnsi" w:hAnsiTheme="minorHAnsi" w:cstheme="minorHAnsi"/>
          <w:b/>
          <w:bCs/>
          <w:sz w:val="24"/>
          <w:szCs w:val="24"/>
          <w:u w:val="single"/>
        </w:rPr>
        <w:t>γώνες Ποδοσφαίρου σε Γυμνάσια</w:t>
      </w:r>
    </w:p>
    <w:p w14:paraId="180165AA" w14:textId="77777777" w:rsidR="0003131D" w:rsidRPr="00376A53" w:rsidRDefault="0003131D" w:rsidP="00931753">
      <w:pPr>
        <w:spacing w:line="360" w:lineRule="auto"/>
        <w:jc w:val="both"/>
        <w:rPr>
          <w:rFonts w:asciiTheme="minorHAnsi" w:hAnsiTheme="minorHAnsi" w:cstheme="minorHAnsi"/>
          <w:b/>
          <w:bCs/>
          <w:sz w:val="24"/>
          <w:szCs w:val="24"/>
          <w:u w:val="single"/>
        </w:rPr>
      </w:pPr>
    </w:p>
    <w:p w14:paraId="3224FE23" w14:textId="429E97E4" w:rsidR="00EB1260" w:rsidRPr="00376A53" w:rsidRDefault="00EB1260" w:rsidP="0003131D">
      <w:pPr>
        <w:spacing w:after="120"/>
        <w:ind w:firstLine="720"/>
        <w:jc w:val="both"/>
        <w:rPr>
          <w:rFonts w:asciiTheme="minorHAnsi" w:hAnsiTheme="minorHAnsi" w:cstheme="minorHAnsi"/>
          <w:sz w:val="24"/>
          <w:szCs w:val="24"/>
        </w:rPr>
      </w:pPr>
      <w:r w:rsidRPr="00376A53">
        <w:rPr>
          <w:rFonts w:asciiTheme="minorHAnsi" w:hAnsiTheme="minorHAnsi" w:cstheme="minorHAnsi"/>
          <w:sz w:val="24"/>
          <w:szCs w:val="24"/>
        </w:rPr>
        <w:t xml:space="preserve">Οι αγώνες </w:t>
      </w:r>
      <w:r w:rsidR="00B24501" w:rsidRPr="00376A53">
        <w:rPr>
          <w:rFonts w:asciiTheme="minorHAnsi" w:hAnsiTheme="minorHAnsi" w:cstheme="minorHAnsi"/>
          <w:sz w:val="24"/>
          <w:szCs w:val="24"/>
        </w:rPr>
        <w:t>ποδοσφαίρου</w:t>
      </w:r>
      <w:r w:rsidRPr="00376A53">
        <w:rPr>
          <w:rFonts w:asciiTheme="minorHAnsi" w:hAnsiTheme="minorHAnsi" w:cstheme="minorHAnsi"/>
          <w:sz w:val="24"/>
          <w:szCs w:val="24"/>
        </w:rPr>
        <w:t xml:space="preserve"> στα Γυμνάσια του Δήμου μας θα πραγματοποιηθούν σε έναν όμιλο των τεσσάρων ομάδων ανά σχολική </w:t>
      </w:r>
      <w:r w:rsidR="009906B8" w:rsidRPr="00376A53">
        <w:rPr>
          <w:rFonts w:asciiTheme="minorHAnsi" w:hAnsiTheme="minorHAnsi" w:cstheme="minorHAnsi"/>
          <w:sz w:val="24"/>
          <w:szCs w:val="24"/>
        </w:rPr>
        <w:t xml:space="preserve">μονάδα </w:t>
      </w:r>
      <w:r w:rsidRPr="00376A53">
        <w:rPr>
          <w:rFonts w:asciiTheme="minorHAnsi" w:hAnsiTheme="minorHAnsi" w:cstheme="minorHAnsi"/>
          <w:sz w:val="24"/>
          <w:szCs w:val="24"/>
        </w:rPr>
        <w:t xml:space="preserve">με το σύστημα </w:t>
      </w:r>
      <w:r w:rsidRPr="00376A53">
        <w:rPr>
          <w:rFonts w:asciiTheme="minorHAnsi" w:hAnsiTheme="minorHAnsi" w:cstheme="minorHAnsi"/>
          <w:sz w:val="24"/>
          <w:szCs w:val="24"/>
          <w:lang w:val="en-US"/>
        </w:rPr>
        <w:t>all</w:t>
      </w:r>
      <w:r w:rsidRPr="00376A53">
        <w:rPr>
          <w:rFonts w:asciiTheme="minorHAnsi" w:hAnsiTheme="minorHAnsi" w:cstheme="minorHAnsi"/>
          <w:sz w:val="24"/>
          <w:szCs w:val="24"/>
        </w:rPr>
        <w:t xml:space="preserve"> </w:t>
      </w:r>
      <w:r w:rsidRPr="00376A53">
        <w:rPr>
          <w:rFonts w:asciiTheme="minorHAnsi" w:hAnsiTheme="minorHAnsi" w:cstheme="minorHAnsi"/>
          <w:sz w:val="24"/>
          <w:szCs w:val="24"/>
          <w:lang w:val="en-US"/>
        </w:rPr>
        <w:t>around</w:t>
      </w:r>
      <w:r w:rsidRPr="00376A53">
        <w:rPr>
          <w:rFonts w:asciiTheme="minorHAnsi" w:hAnsiTheme="minorHAnsi" w:cstheme="minorHAnsi"/>
          <w:sz w:val="24"/>
          <w:szCs w:val="24"/>
        </w:rPr>
        <w:t>.</w:t>
      </w:r>
    </w:p>
    <w:p w14:paraId="50366539" w14:textId="2D159ADF" w:rsidR="00EB1260" w:rsidRPr="00376A53" w:rsidRDefault="00EB1260" w:rsidP="0003131D">
      <w:pPr>
        <w:spacing w:after="120"/>
        <w:ind w:firstLine="720"/>
        <w:jc w:val="both"/>
        <w:rPr>
          <w:rFonts w:asciiTheme="minorHAnsi" w:hAnsiTheme="minorHAnsi" w:cstheme="minorHAnsi"/>
          <w:sz w:val="24"/>
          <w:szCs w:val="24"/>
        </w:rPr>
      </w:pPr>
      <w:r w:rsidRPr="00376A53">
        <w:rPr>
          <w:rFonts w:asciiTheme="minorHAnsi" w:hAnsiTheme="minorHAnsi" w:cstheme="minorHAnsi"/>
          <w:sz w:val="24"/>
          <w:szCs w:val="24"/>
        </w:rPr>
        <w:t>Μετά την ολοκλήρωση τ</w:t>
      </w:r>
      <w:r w:rsidR="009906B8" w:rsidRPr="00376A53">
        <w:rPr>
          <w:rFonts w:asciiTheme="minorHAnsi" w:hAnsiTheme="minorHAnsi" w:cstheme="minorHAnsi"/>
          <w:sz w:val="24"/>
          <w:szCs w:val="24"/>
        </w:rPr>
        <w:t xml:space="preserve">ου </w:t>
      </w:r>
      <w:r w:rsidRPr="00376A53">
        <w:rPr>
          <w:rFonts w:asciiTheme="minorHAnsi" w:hAnsiTheme="minorHAnsi" w:cstheme="minorHAnsi"/>
          <w:sz w:val="24"/>
          <w:szCs w:val="24"/>
        </w:rPr>
        <w:t>ομίλ</w:t>
      </w:r>
      <w:r w:rsidR="009906B8" w:rsidRPr="00376A53">
        <w:rPr>
          <w:rFonts w:asciiTheme="minorHAnsi" w:hAnsiTheme="minorHAnsi" w:cstheme="minorHAnsi"/>
          <w:sz w:val="24"/>
          <w:szCs w:val="24"/>
        </w:rPr>
        <w:t>ου</w:t>
      </w:r>
      <w:r w:rsidRPr="00376A53">
        <w:rPr>
          <w:rFonts w:asciiTheme="minorHAnsi" w:hAnsiTheme="minorHAnsi" w:cstheme="minorHAnsi"/>
          <w:sz w:val="24"/>
          <w:szCs w:val="24"/>
        </w:rPr>
        <w:t>, θα διεξαχθεί ο τελικός αγώνας. Ο τελικός αγώνας θα προκύψει από τις δυο (2) πρώτες ομάδες του ομίλου.</w:t>
      </w:r>
      <w:r w:rsidR="009906B8" w:rsidRPr="00376A53">
        <w:rPr>
          <w:rFonts w:asciiTheme="minorHAnsi" w:hAnsiTheme="minorHAnsi" w:cstheme="minorHAnsi"/>
        </w:rPr>
        <w:t xml:space="preserve"> </w:t>
      </w:r>
    </w:p>
    <w:p w14:paraId="6B04A204" w14:textId="17322114" w:rsidR="007857B9" w:rsidRPr="00376A53" w:rsidRDefault="00B24501" w:rsidP="0003131D">
      <w:pPr>
        <w:spacing w:after="120"/>
        <w:ind w:firstLine="720"/>
        <w:jc w:val="both"/>
        <w:rPr>
          <w:rFonts w:asciiTheme="minorHAnsi" w:hAnsiTheme="minorHAnsi" w:cstheme="minorHAnsi"/>
          <w:sz w:val="24"/>
          <w:szCs w:val="24"/>
        </w:rPr>
      </w:pPr>
      <w:r w:rsidRPr="00376A53">
        <w:rPr>
          <w:rFonts w:asciiTheme="minorHAnsi" w:hAnsiTheme="minorHAnsi" w:cstheme="minorHAnsi"/>
          <w:sz w:val="24"/>
          <w:szCs w:val="24"/>
        </w:rPr>
        <w:lastRenderedPageBreak/>
        <w:t>Οι αγώνες θα διεξάγονται σε δ</w:t>
      </w:r>
      <w:r w:rsidR="007857B9" w:rsidRPr="00376A53">
        <w:rPr>
          <w:rFonts w:asciiTheme="minorHAnsi" w:hAnsiTheme="minorHAnsi" w:cstheme="minorHAnsi"/>
          <w:sz w:val="24"/>
          <w:szCs w:val="24"/>
        </w:rPr>
        <w:t>ύο (2) ημίχρονα των 1</w:t>
      </w:r>
      <w:r w:rsidR="0028720A" w:rsidRPr="00376A53">
        <w:rPr>
          <w:rFonts w:asciiTheme="minorHAnsi" w:hAnsiTheme="minorHAnsi" w:cstheme="minorHAnsi"/>
          <w:sz w:val="24"/>
          <w:szCs w:val="24"/>
        </w:rPr>
        <w:t>0</w:t>
      </w:r>
      <w:r w:rsidR="007857B9" w:rsidRPr="00376A53">
        <w:rPr>
          <w:rFonts w:asciiTheme="minorHAnsi" w:hAnsiTheme="minorHAnsi" w:cstheme="minorHAnsi"/>
          <w:sz w:val="24"/>
          <w:szCs w:val="24"/>
        </w:rPr>
        <w:t xml:space="preserve"> λεπτών. Ο χρόνος </w:t>
      </w:r>
      <w:r w:rsidR="006673FB" w:rsidRPr="00376A53">
        <w:rPr>
          <w:rFonts w:asciiTheme="minorHAnsi" w:hAnsiTheme="minorHAnsi" w:cstheme="minorHAnsi"/>
          <w:sz w:val="24"/>
          <w:szCs w:val="24"/>
        </w:rPr>
        <w:t xml:space="preserve">είναι μικτός και </w:t>
      </w:r>
      <w:r w:rsidR="007857B9" w:rsidRPr="00376A53">
        <w:rPr>
          <w:rFonts w:asciiTheme="minorHAnsi" w:hAnsiTheme="minorHAnsi" w:cstheme="minorHAnsi"/>
          <w:sz w:val="24"/>
          <w:szCs w:val="24"/>
          <w:u w:val="single"/>
        </w:rPr>
        <w:t>δεν</w:t>
      </w:r>
      <w:r w:rsidR="007857B9" w:rsidRPr="00376A53">
        <w:rPr>
          <w:rFonts w:asciiTheme="minorHAnsi" w:hAnsiTheme="minorHAnsi" w:cstheme="minorHAnsi"/>
          <w:sz w:val="24"/>
          <w:szCs w:val="24"/>
        </w:rPr>
        <w:t xml:space="preserve"> σταματά κάθε φορά που η μπάλα  βγαίνει εκτός αγωνιστικού χώρου. Η επαναφορά θα γίνεται με τα πόδια.</w:t>
      </w:r>
    </w:p>
    <w:p w14:paraId="2BC87634" w14:textId="4E83EC32" w:rsidR="007857B9" w:rsidRPr="00376A53" w:rsidRDefault="00EB1260" w:rsidP="0003131D">
      <w:pPr>
        <w:spacing w:after="120"/>
        <w:ind w:firstLine="720"/>
        <w:jc w:val="both"/>
        <w:rPr>
          <w:rFonts w:asciiTheme="minorHAnsi" w:hAnsiTheme="minorHAnsi" w:cstheme="minorHAnsi"/>
          <w:sz w:val="24"/>
          <w:szCs w:val="24"/>
        </w:rPr>
      </w:pPr>
      <w:r w:rsidRPr="00376A53">
        <w:rPr>
          <w:rFonts w:asciiTheme="minorHAnsi" w:hAnsiTheme="minorHAnsi" w:cstheme="minorHAnsi"/>
          <w:sz w:val="24"/>
          <w:szCs w:val="24"/>
        </w:rPr>
        <w:t xml:space="preserve">Νικήτρια ομάδα είναι αυτή που στο τέλος της κανονικής διάρκειας θα έχει επιτύχει </w:t>
      </w:r>
      <w:r w:rsidR="006673FB" w:rsidRPr="00376A53">
        <w:rPr>
          <w:rFonts w:asciiTheme="minorHAnsi" w:hAnsiTheme="minorHAnsi" w:cstheme="minorHAnsi"/>
          <w:sz w:val="24"/>
          <w:szCs w:val="24"/>
        </w:rPr>
        <w:t xml:space="preserve">περισσότερα γκολ από την αντίπαλη ομάδα. </w:t>
      </w:r>
      <w:r w:rsidRPr="00376A53">
        <w:rPr>
          <w:rFonts w:asciiTheme="minorHAnsi" w:hAnsiTheme="minorHAnsi" w:cstheme="minorHAnsi"/>
          <w:sz w:val="24"/>
          <w:szCs w:val="24"/>
        </w:rPr>
        <w:t xml:space="preserve"> </w:t>
      </w:r>
    </w:p>
    <w:p w14:paraId="17E93E2A" w14:textId="0F58A0E8" w:rsidR="006673FB" w:rsidRPr="00376A53" w:rsidRDefault="006673FB" w:rsidP="0003131D">
      <w:pPr>
        <w:spacing w:after="120"/>
        <w:ind w:firstLine="720"/>
        <w:jc w:val="both"/>
        <w:rPr>
          <w:rFonts w:asciiTheme="minorHAnsi" w:hAnsiTheme="minorHAnsi" w:cstheme="minorHAnsi"/>
          <w:sz w:val="24"/>
          <w:szCs w:val="24"/>
        </w:rPr>
      </w:pPr>
      <w:r w:rsidRPr="00376A53">
        <w:rPr>
          <w:rFonts w:asciiTheme="minorHAnsi" w:hAnsiTheme="minorHAnsi" w:cstheme="minorHAnsi"/>
          <w:sz w:val="24"/>
          <w:szCs w:val="24"/>
        </w:rPr>
        <w:t xml:space="preserve">Κάθε νίκη αντιστοιχεί σε τρεις (3) πόντους, κάθε ισοπαλία σε ένα (1) πόντο, ενώ για κάθε ήττα δεν υπάρχει πόντος. </w:t>
      </w:r>
    </w:p>
    <w:p w14:paraId="607A4E26" w14:textId="468FD123" w:rsidR="006673FB" w:rsidRPr="00376A53" w:rsidRDefault="006673FB" w:rsidP="0003131D">
      <w:pPr>
        <w:spacing w:after="120"/>
        <w:ind w:firstLine="720"/>
        <w:jc w:val="both"/>
        <w:rPr>
          <w:rFonts w:asciiTheme="minorHAnsi" w:hAnsiTheme="minorHAnsi" w:cstheme="minorHAnsi"/>
          <w:sz w:val="24"/>
          <w:szCs w:val="24"/>
        </w:rPr>
      </w:pPr>
      <w:r w:rsidRPr="00376A53">
        <w:rPr>
          <w:rFonts w:asciiTheme="minorHAnsi" w:hAnsiTheme="minorHAnsi" w:cstheme="minorHAnsi"/>
          <w:sz w:val="24"/>
          <w:szCs w:val="24"/>
        </w:rPr>
        <w:t xml:space="preserve">Σε περίπτωση ισοβαθμίας, πλεονέκτημα έχει η ομάδα που στο μεταξύ τους αγώνα έχει κερδίσει. </w:t>
      </w:r>
      <w:r w:rsidR="006674D7" w:rsidRPr="00376A53">
        <w:rPr>
          <w:rFonts w:asciiTheme="minorHAnsi" w:hAnsiTheme="minorHAnsi" w:cstheme="minorHAnsi"/>
          <w:sz w:val="24"/>
          <w:szCs w:val="24"/>
        </w:rPr>
        <w:t xml:space="preserve">Αν υπάρχει τριπλή ισοβαθμία πλεονέκτημα έχει η ομάδα που έχει συγκεντρώσει περισσότερους πόντους στους μεταξύ τους αγώνες. </w:t>
      </w:r>
      <w:r w:rsidRPr="00376A53">
        <w:rPr>
          <w:rFonts w:asciiTheme="minorHAnsi" w:hAnsiTheme="minorHAnsi" w:cstheme="minorHAnsi"/>
          <w:sz w:val="24"/>
          <w:szCs w:val="24"/>
        </w:rPr>
        <w:t xml:space="preserve">Σε άλλη περίπτωση πλεονέκτημα έχει η ομάδα που έχει σκοράρει τα περισσότερα γκολ. </w:t>
      </w:r>
    </w:p>
    <w:p w14:paraId="2E65A956" w14:textId="37D067B3" w:rsidR="00846B7C" w:rsidRPr="00376A53" w:rsidRDefault="009906B8" w:rsidP="0003131D">
      <w:pPr>
        <w:spacing w:after="120"/>
        <w:ind w:firstLine="720"/>
        <w:jc w:val="both"/>
        <w:rPr>
          <w:rFonts w:asciiTheme="minorHAnsi" w:hAnsiTheme="minorHAnsi" w:cstheme="minorHAnsi"/>
          <w:sz w:val="24"/>
          <w:szCs w:val="24"/>
        </w:rPr>
      </w:pPr>
      <w:r w:rsidRPr="00376A53">
        <w:rPr>
          <w:rFonts w:asciiTheme="minorHAnsi" w:hAnsiTheme="minorHAnsi" w:cstheme="minorHAnsi"/>
          <w:sz w:val="24"/>
          <w:szCs w:val="24"/>
        </w:rPr>
        <w:t xml:space="preserve">Ο </w:t>
      </w:r>
      <w:r w:rsidR="00846B7C" w:rsidRPr="00376A53">
        <w:rPr>
          <w:rFonts w:asciiTheme="minorHAnsi" w:hAnsiTheme="minorHAnsi" w:cstheme="minorHAnsi"/>
          <w:sz w:val="24"/>
          <w:szCs w:val="24"/>
        </w:rPr>
        <w:t xml:space="preserve"> τελικό</w:t>
      </w:r>
      <w:r w:rsidRPr="00376A53">
        <w:rPr>
          <w:rFonts w:asciiTheme="minorHAnsi" w:hAnsiTheme="minorHAnsi" w:cstheme="minorHAnsi"/>
          <w:sz w:val="24"/>
          <w:szCs w:val="24"/>
        </w:rPr>
        <w:t>ς</w:t>
      </w:r>
      <w:r w:rsidR="00846B7C" w:rsidRPr="00376A53">
        <w:rPr>
          <w:rFonts w:asciiTheme="minorHAnsi" w:hAnsiTheme="minorHAnsi" w:cstheme="minorHAnsi"/>
          <w:sz w:val="24"/>
          <w:szCs w:val="24"/>
        </w:rPr>
        <w:t xml:space="preserve"> αγώνα</w:t>
      </w:r>
      <w:r w:rsidRPr="00376A53">
        <w:rPr>
          <w:rFonts w:asciiTheme="minorHAnsi" w:hAnsiTheme="minorHAnsi" w:cstheme="minorHAnsi"/>
          <w:sz w:val="24"/>
          <w:szCs w:val="24"/>
        </w:rPr>
        <w:t>ς</w:t>
      </w:r>
      <w:r w:rsidR="00846B7C" w:rsidRPr="00376A53">
        <w:rPr>
          <w:rFonts w:asciiTheme="minorHAnsi" w:hAnsiTheme="minorHAnsi" w:cstheme="minorHAnsi"/>
          <w:sz w:val="24"/>
          <w:szCs w:val="24"/>
        </w:rPr>
        <w:t>,</w:t>
      </w:r>
      <w:r w:rsidRPr="00376A53">
        <w:rPr>
          <w:rFonts w:asciiTheme="minorHAnsi" w:hAnsiTheme="minorHAnsi" w:cstheme="minorHAnsi"/>
          <w:sz w:val="24"/>
          <w:szCs w:val="24"/>
        </w:rPr>
        <w:t xml:space="preserve"> θα διεξαχθεί σε δυο ημίχρονα των 20 λεπτών.</w:t>
      </w:r>
      <w:r w:rsidR="00846B7C" w:rsidRPr="00376A53">
        <w:rPr>
          <w:rFonts w:asciiTheme="minorHAnsi" w:hAnsiTheme="minorHAnsi" w:cstheme="minorHAnsi"/>
          <w:sz w:val="24"/>
          <w:szCs w:val="24"/>
        </w:rPr>
        <w:t xml:space="preserve"> </w:t>
      </w:r>
      <w:r w:rsidRPr="00376A53">
        <w:rPr>
          <w:rFonts w:asciiTheme="minorHAnsi" w:hAnsiTheme="minorHAnsi" w:cstheme="minorHAnsi"/>
          <w:sz w:val="24"/>
          <w:szCs w:val="24"/>
        </w:rPr>
        <w:t>Ε</w:t>
      </w:r>
      <w:r w:rsidR="00846B7C" w:rsidRPr="00376A53">
        <w:rPr>
          <w:rFonts w:asciiTheme="minorHAnsi" w:hAnsiTheme="minorHAnsi" w:cstheme="minorHAnsi"/>
          <w:sz w:val="24"/>
          <w:szCs w:val="24"/>
        </w:rPr>
        <w:t>άν το αποτέλεσμα είναι ισόπαλο στο τέλος της κανονικής διάρκειας μετά από διάλλειμα ενός λεπτού. Θα οδηγούμαστε στην διαδικασία των πέναλτι.(5 ανά ομάδα, εναλλάξ).</w:t>
      </w:r>
    </w:p>
    <w:p w14:paraId="52525CC3" w14:textId="36C81F84" w:rsidR="0003131D" w:rsidRPr="00376A53" w:rsidRDefault="007857B9" w:rsidP="009906B8">
      <w:pPr>
        <w:spacing w:after="120"/>
        <w:ind w:firstLine="720"/>
        <w:jc w:val="both"/>
        <w:rPr>
          <w:rFonts w:asciiTheme="minorHAnsi" w:hAnsiTheme="minorHAnsi" w:cstheme="minorHAnsi"/>
          <w:sz w:val="24"/>
          <w:szCs w:val="24"/>
        </w:rPr>
      </w:pPr>
      <w:r w:rsidRPr="00376A53">
        <w:rPr>
          <w:rFonts w:asciiTheme="minorHAnsi" w:hAnsiTheme="minorHAnsi" w:cstheme="minorHAnsi"/>
          <w:sz w:val="24"/>
          <w:szCs w:val="24"/>
        </w:rPr>
        <w:t>Εάν μία ομάδα δεν παρουσιαστεί μηδενίζεται και χάνει τον αγώνα</w:t>
      </w:r>
      <w:r w:rsidR="008B00B4" w:rsidRPr="00376A53">
        <w:rPr>
          <w:rFonts w:asciiTheme="minorHAnsi" w:hAnsiTheme="minorHAnsi" w:cstheme="minorHAnsi"/>
          <w:sz w:val="24"/>
          <w:szCs w:val="24"/>
        </w:rPr>
        <w:t>.</w:t>
      </w:r>
    </w:p>
    <w:p w14:paraId="73E54DCC" w14:textId="77777777" w:rsidR="0003131D" w:rsidRPr="00376A53" w:rsidRDefault="0003131D" w:rsidP="008B00B4">
      <w:pPr>
        <w:pStyle w:val="a4"/>
        <w:spacing w:line="360" w:lineRule="auto"/>
        <w:ind w:left="1440"/>
        <w:jc w:val="both"/>
        <w:rPr>
          <w:rFonts w:asciiTheme="minorHAnsi" w:hAnsiTheme="minorHAnsi" w:cstheme="minorHAnsi"/>
          <w:sz w:val="24"/>
          <w:szCs w:val="24"/>
        </w:rPr>
      </w:pPr>
    </w:p>
    <w:p w14:paraId="732C3DAD" w14:textId="77777777" w:rsidR="007857B9" w:rsidRPr="00376A53" w:rsidRDefault="007857B9" w:rsidP="00931753">
      <w:pPr>
        <w:spacing w:line="360" w:lineRule="auto"/>
        <w:jc w:val="both"/>
        <w:rPr>
          <w:rFonts w:asciiTheme="minorHAnsi" w:hAnsiTheme="minorHAnsi" w:cstheme="minorHAnsi"/>
          <w:sz w:val="24"/>
          <w:szCs w:val="24"/>
        </w:rPr>
      </w:pPr>
    </w:p>
    <w:p w14:paraId="561505D9" w14:textId="3EE67CA0" w:rsidR="007857B9" w:rsidRPr="00376A53" w:rsidRDefault="007857B9" w:rsidP="00931753">
      <w:pPr>
        <w:spacing w:line="360" w:lineRule="auto"/>
        <w:jc w:val="both"/>
        <w:rPr>
          <w:rFonts w:asciiTheme="minorHAnsi" w:hAnsiTheme="minorHAnsi" w:cstheme="minorHAnsi"/>
          <w:b/>
          <w:bCs/>
          <w:sz w:val="24"/>
          <w:szCs w:val="24"/>
          <w:u w:val="single"/>
        </w:rPr>
      </w:pPr>
      <w:r w:rsidRPr="00376A53">
        <w:rPr>
          <w:rFonts w:asciiTheme="minorHAnsi" w:hAnsiTheme="minorHAnsi" w:cstheme="minorHAnsi"/>
          <w:b/>
          <w:bCs/>
          <w:sz w:val="24"/>
          <w:szCs w:val="24"/>
          <w:u w:val="single"/>
        </w:rPr>
        <w:t>10.2: Αγώνες Ποδοσφαίρου σε Λύκεια:</w:t>
      </w:r>
    </w:p>
    <w:p w14:paraId="44B66EAB" w14:textId="77777777" w:rsidR="0003131D" w:rsidRPr="00376A53" w:rsidRDefault="0003131D" w:rsidP="00931753">
      <w:pPr>
        <w:spacing w:line="360" w:lineRule="auto"/>
        <w:jc w:val="both"/>
        <w:rPr>
          <w:rFonts w:asciiTheme="minorHAnsi" w:hAnsiTheme="minorHAnsi" w:cstheme="minorHAnsi"/>
          <w:b/>
          <w:bCs/>
          <w:sz w:val="24"/>
          <w:szCs w:val="24"/>
          <w:u w:val="single"/>
        </w:rPr>
      </w:pPr>
    </w:p>
    <w:p w14:paraId="6E6D66D6" w14:textId="77777777" w:rsidR="001F56FC" w:rsidRPr="00376A53" w:rsidRDefault="007857B9" w:rsidP="0003131D">
      <w:pPr>
        <w:spacing w:after="120"/>
        <w:ind w:firstLine="720"/>
        <w:jc w:val="both"/>
        <w:rPr>
          <w:rFonts w:asciiTheme="minorHAnsi" w:hAnsiTheme="minorHAnsi" w:cstheme="minorHAnsi"/>
          <w:sz w:val="24"/>
          <w:szCs w:val="24"/>
        </w:rPr>
      </w:pPr>
      <w:r w:rsidRPr="00376A53">
        <w:rPr>
          <w:rFonts w:asciiTheme="minorHAnsi" w:hAnsiTheme="minorHAnsi" w:cstheme="minorHAnsi"/>
          <w:sz w:val="24"/>
          <w:szCs w:val="24"/>
        </w:rPr>
        <w:t xml:space="preserve">Στους αγώνες </w:t>
      </w:r>
      <w:r w:rsidR="009024ED" w:rsidRPr="00376A53">
        <w:rPr>
          <w:rFonts w:asciiTheme="minorHAnsi" w:hAnsiTheme="minorHAnsi" w:cstheme="minorHAnsi"/>
          <w:sz w:val="24"/>
          <w:szCs w:val="24"/>
        </w:rPr>
        <w:t>ποδοσφαίρου</w:t>
      </w:r>
      <w:r w:rsidRPr="00376A53">
        <w:rPr>
          <w:rFonts w:asciiTheme="minorHAnsi" w:hAnsiTheme="minorHAnsi" w:cstheme="minorHAnsi"/>
          <w:sz w:val="24"/>
          <w:szCs w:val="24"/>
        </w:rPr>
        <w:t xml:space="preserve"> στα Λύκεια της πόλης μας θα συμμετάσχουν 2 ομάδες (μια από κάθε λύκειο). Τα λύκεια θα τα εκπροσωπήσει μια ομάδα η οποία συνολικά θα εκπροσωπεί όλες τις τάξεις (Α,Β και Γ Λυκείου)  αποτελούμενη από </w:t>
      </w:r>
      <w:r w:rsidR="009024ED" w:rsidRPr="00376A53">
        <w:rPr>
          <w:rFonts w:asciiTheme="minorHAnsi" w:hAnsiTheme="minorHAnsi" w:cstheme="minorHAnsi"/>
          <w:sz w:val="24"/>
          <w:szCs w:val="24"/>
        </w:rPr>
        <w:t>έντεκα (11)</w:t>
      </w:r>
      <w:r w:rsidRPr="00376A53">
        <w:rPr>
          <w:rFonts w:asciiTheme="minorHAnsi" w:hAnsiTheme="minorHAnsi" w:cstheme="minorHAnsi"/>
          <w:sz w:val="24"/>
          <w:szCs w:val="24"/>
        </w:rPr>
        <w:t xml:space="preserve"> βασικούς παίχτες και </w:t>
      </w:r>
      <w:r w:rsidR="009024ED" w:rsidRPr="00376A53">
        <w:rPr>
          <w:rFonts w:asciiTheme="minorHAnsi" w:hAnsiTheme="minorHAnsi" w:cstheme="minorHAnsi"/>
          <w:sz w:val="24"/>
          <w:szCs w:val="24"/>
        </w:rPr>
        <w:t>πέντε (5)</w:t>
      </w:r>
      <w:r w:rsidRPr="00376A53">
        <w:rPr>
          <w:rFonts w:asciiTheme="minorHAnsi" w:hAnsiTheme="minorHAnsi" w:cstheme="minorHAnsi"/>
          <w:sz w:val="24"/>
          <w:szCs w:val="24"/>
        </w:rPr>
        <w:t xml:space="preserve"> αναπληρωματικούς. Ο αγώνας θα διεξαχθεί </w:t>
      </w:r>
      <w:r w:rsidR="009024ED" w:rsidRPr="00376A53">
        <w:rPr>
          <w:rFonts w:asciiTheme="minorHAnsi" w:hAnsiTheme="minorHAnsi" w:cstheme="minorHAnsi"/>
          <w:sz w:val="24"/>
          <w:szCs w:val="24"/>
        </w:rPr>
        <w:t>σε δύο ημίχρονα των τριάντα (30) λεπτών</w:t>
      </w:r>
      <w:r w:rsidRPr="00376A53">
        <w:rPr>
          <w:rFonts w:asciiTheme="minorHAnsi" w:hAnsiTheme="minorHAnsi" w:cstheme="minorHAnsi"/>
          <w:sz w:val="24"/>
          <w:szCs w:val="24"/>
        </w:rPr>
        <w:t>.</w:t>
      </w:r>
      <w:r w:rsidR="001F56FC" w:rsidRPr="00376A53">
        <w:rPr>
          <w:rFonts w:asciiTheme="minorHAnsi" w:hAnsiTheme="minorHAnsi" w:cstheme="minorHAnsi"/>
          <w:sz w:val="24"/>
          <w:szCs w:val="24"/>
        </w:rPr>
        <w:t xml:space="preserve"> Ο χρόνος δεν σταματά κάθε φορά που η μπάλα βγαίνει εκτός αγωνιστικού χώρου. Η επαναφορά πραγματοποιείται με τα χέρια και δεν υπάρχουν οφσάιντ.</w:t>
      </w:r>
    </w:p>
    <w:p w14:paraId="78C7F272" w14:textId="6D1DDCA4" w:rsidR="001F56FC" w:rsidRPr="00376A53" w:rsidRDefault="001F56FC" w:rsidP="0003131D">
      <w:pPr>
        <w:spacing w:after="120"/>
        <w:ind w:firstLine="720"/>
        <w:jc w:val="both"/>
        <w:rPr>
          <w:rFonts w:asciiTheme="minorHAnsi" w:hAnsiTheme="minorHAnsi" w:cstheme="minorHAnsi"/>
          <w:sz w:val="24"/>
          <w:szCs w:val="24"/>
        </w:rPr>
      </w:pPr>
      <w:r w:rsidRPr="00376A53">
        <w:rPr>
          <w:rFonts w:asciiTheme="minorHAnsi" w:hAnsiTheme="minorHAnsi" w:cstheme="minorHAnsi"/>
          <w:sz w:val="24"/>
          <w:szCs w:val="24"/>
        </w:rPr>
        <w:t>Ο αγώνας θα διεξαχθεί σύμφωνα με τους επίσημους κανόνες που ορίζει η Ελληνική Ποδοσφαιρική Ομοσπονδία. (ΕΠΟ).</w:t>
      </w:r>
    </w:p>
    <w:p w14:paraId="64B90690" w14:textId="74B57C50" w:rsidR="009024ED" w:rsidRPr="00376A53" w:rsidRDefault="007857B9" w:rsidP="0003131D">
      <w:pPr>
        <w:spacing w:after="120"/>
        <w:ind w:firstLine="720"/>
        <w:jc w:val="both"/>
        <w:rPr>
          <w:rFonts w:asciiTheme="minorHAnsi" w:hAnsiTheme="minorHAnsi" w:cstheme="minorHAnsi"/>
          <w:sz w:val="24"/>
          <w:szCs w:val="24"/>
        </w:rPr>
      </w:pPr>
      <w:r w:rsidRPr="00376A53">
        <w:rPr>
          <w:rFonts w:asciiTheme="minorHAnsi" w:hAnsiTheme="minorHAnsi" w:cstheme="minorHAnsi"/>
          <w:sz w:val="24"/>
          <w:szCs w:val="24"/>
        </w:rPr>
        <w:t xml:space="preserve">Εάν το αποτέλεσμα είναι ισόπαλο στο τέλος της κανονικής διάρκειας μετά από διάλλειμα ενός λεπτού. Θα </w:t>
      </w:r>
      <w:r w:rsidR="009024ED" w:rsidRPr="00376A53">
        <w:rPr>
          <w:rFonts w:asciiTheme="minorHAnsi" w:hAnsiTheme="minorHAnsi" w:cstheme="minorHAnsi"/>
          <w:sz w:val="24"/>
          <w:szCs w:val="24"/>
        </w:rPr>
        <w:t>οδηγούμαστε στην διαδικασία των πέναλτι.</w:t>
      </w:r>
      <w:r w:rsidR="001F56FC" w:rsidRPr="00376A53">
        <w:rPr>
          <w:rFonts w:asciiTheme="minorHAnsi" w:hAnsiTheme="minorHAnsi" w:cstheme="minorHAnsi"/>
          <w:sz w:val="24"/>
          <w:szCs w:val="24"/>
        </w:rPr>
        <w:t xml:space="preserve"> (5 ανά ομάδα, εναλλάξ).</w:t>
      </w:r>
    </w:p>
    <w:p w14:paraId="7AD83CC0" w14:textId="77777777" w:rsidR="007857B9" w:rsidRPr="00376A53" w:rsidRDefault="007857B9" w:rsidP="0003131D">
      <w:pPr>
        <w:spacing w:after="120"/>
        <w:ind w:firstLine="720"/>
        <w:jc w:val="both"/>
        <w:rPr>
          <w:rFonts w:asciiTheme="minorHAnsi" w:hAnsiTheme="minorHAnsi" w:cstheme="minorHAnsi"/>
          <w:sz w:val="24"/>
          <w:szCs w:val="24"/>
        </w:rPr>
      </w:pPr>
      <w:r w:rsidRPr="00376A53">
        <w:rPr>
          <w:rFonts w:asciiTheme="minorHAnsi" w:hAnsiTheme="minorHAnsi" w:cstheme="minorHAnsi"/>
          <w:sz w:val="24"/>
          <w:szCs w:val="24"/>
        </w:rPr>
        <w:t>Εάν μία ομάδα δεν παρουσιαστεί μηδενίζεται και χάνει τον αγώνα.</w:t>
      </w:r>
    </w:p>
    <w:p w14:paraId="549F8969" w14:textId="77777777" w:rsidR="007857B9" w:rsidRPr="00376A53" w:rsidRDefault="007857B9" w:rsidP="00931753">
      <w:pPr>
        <w:spacing w:line="360" w:lineRule="auto"/>
        <w:ind w:firstLine="720"/>
        <w:jc w:val="both"/>
        <w:rPr>
          <w:rFonts w:asciiTheme="minorHAnsi" w:hAnsiTheme="minorHAnsi" w:cstheme="minorHAnsi"/>
          <w:sz w:val="24"/>
          <w:szCs w:val="24"/>
        </w:rPr>
      </w:pPr>
    </w:p>
    <w:p w14:paraId="7DD5821F" w14:textId="77777777" w:rsidR="000A35C7" w:rsidRPr="00376A53" w:rsidRDefault="000A35C7" w:rsidP="000A35C7">
      <w:pPr>
        <w:spacing w:line="360" w:lineRule="auto"/>
        <w:rPr>
          <w:rFonts w:asciiTheme="minorHAnsi" w:hAnsiTheme="minorHAnsi" w:cstheme="minorHAnsi"/>
          <w:sz w:val="24"/>
          <w:szCs w:val="24"/>
        </w:rPr>
      </w:pPr>
    </w:p>
    <w:p w14:paraId="4AA4F77D" w14:textId="77777777" w:rsidR="000A35C7" w:rsidRPr="00376A53" w:rsidRDefault="000A35C7" w:rsidP="000A35C7">
      <w:pPr>
        <w:spacing w:line="360" w:lineRule="auto"/>
        <w:ind w:firstLine="720"/>
        <w:jc w:val="both"/>
        <w:rPr>
          <w:rFonts w:asciiTheme="minorHAnsi" w:hAnsiTheme="minorHAnsi" w:cstheme="minorHAnsi"/>
          <w:b/>
          <w:bCs/>
          <w:sz w:val="24"/>
          <w:szCs w:val="24"/>
        </w:rPr>
      </w:pPr>
    </w:p>
    <w:p w14:paraId="15D3014D" w14:textId="77777777" w:rsidR="000A35C7" w:rsidRPr="00376A53" w:rsidRDefault="000A35C7" w:rsidP="00931753">
      <w:pPr>
        <w:spacing w:line="360" w:lineRule="auto"/>
        <w:ind w:firstLine="720"/>
        <w:jc w:val="both"/>
        <w:rPr>
          <w:rFonts w:asciiTheme="minorHAnsi" w:hAnsiTheme="minorHAnsi" w:cstheme="minorHAnsi"/>
          <w:sz w:val="24"/>
          <w:szCs w:val="24"/>
        </w:rPr>
      </w:pPr>
    </w:p>
    <w:p w14:paraId="3887DB3D" w14:textId="77777777" w:rsidR="000A35C7" w:rsidRPr="00376A53" w:rsidRDefault="000A35C7" w:rsidP="00931753">
      <w:pPr>
        <w:spacing w:line="360" w:lineRule="auto"/>
        <w:ind w:firstLine="720"/>
        <w:jc w:val="both"/>
        <w:rPr>
          <w:rFonts w:asciiTheme="minorHAnsi" w:hAnsiTheme="minorHAnsi" w:cstheme="minorHAnsi"/>
          <w:sz w:val="24"/>
          <w:szCs w:val="24"/>
        </w:rPr>
      </w:pPr>
    </w:p>
    <w:p w14:paraId="015D427E" w14:textId="77777777" w:rsidR="007857B9" w:rsidRPr="00376A53" w:rsidRDefault="007857B9" w:rsidP="003F0CF7">
      <w:pPr>
        <w:ind w:firstLine="720"/>
        <w:jc w:val="both"/>
        <w:rPr>
          <w:rFonts w:asciiTheme="minorHAnsi" w:hAnsiTheme="minorHAnsi" w:cstheme="minorHAnsi"/>
        </w:rPr>
      </w:pPr>
    </w:p>
    <w:sectPr w:rsidR="007857B9" w:rsidRPr="00376A53">
      <w:footerReference w:type="default" r:id="rId8"/>
      <w:pgSz w:w="11907" w:h="16834"/>
      <w:pgMar w:top="397" w:right="624" w:bottom="397" w:left="1418" w:header="62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D7523" w14:textId="77777777" w:rsidR="006E10F4" w:rsidRDefault="006E10F4" w:rsidP="00AD05D4">
      <w:r>
        <w:separator/>
      </w:r>
    </w:p>
  </w:endnote>
  <w:endnote w:type="continuationSeparator" w:id="0">
    <w:p w14:paraId="7A3E3A27" w14:textId="77777777" w:rsidR="006E10F4" w:rsidRDefault="006E10F4" w:rsidP="00AD0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A1"/>
    <w:family w:val="roman"/>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0627393"/>
      <w:docPartObj>
        <w:docPartGallery w:val="Page Numbers (Bottom of Page)"/>
        <w:docPartUnique/>
      </w:docPartObj>
    </w:sdtPr>
    <w:sdtEndPr/>
    <w:sdtContent>
      <w:p w14:paraId="712D7DFD" w14:textId="5B11B39C" w:rsidR="00D66873" w:rsidRDefault="00D66873">
        <w:pPr>
          <w:pStyle w:val="a6"/>
          <w:jc w:val="center"/>
        </w:pPr>
        <w:r>
          <w:t>[</w:t>
        </w:r>
        <w:r>
          <w:fldChar w:fldCharType="begin"/>
        </w:r>
        <w:r>
          <w:instrText>PAGE   \* MERGEFORMAT</w:instrText>
        </w:r>
        <w:r>
          <w:fldChar w:fldCharType="separate"/>
        </w:r>
        <w:r>
          <w:t>2</w:t>
        </w:r>
        <w:r>
          <w:fldChar w:fldCharType="end"/>
        </w:r>
        <w:r>
          <w:t>]</w:t>
        </w:r>
      </w:p>
    </w:sdtContent>
  </w:sdt>
  <w:p w14:paraId="336FC672" w14:textId="77777777" w:rsidR="00AD05D4" w:rsidRDefault="00AD05D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86407" w14:textId="77777777" w:rsidR="006E10F4" w:rsidRDefault="006E10F4" w:rsidP="00AD05D4">
      <w:r>
        <w:separator/>
      </w:r>
    </w:p>
  </w:footnote>
  <w:footnote w:type="continuationSeparator" w:id="0">
    <w:p w14:paraId="47FDCE4D" w14:textId="77777777" w:rsidR="006E10F4" w:rsidRDefault="006E10F4" w:rsidP="00AD05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E7817"/>
    <w:multiLevelType w:val="hybridMultilevel"/>
    <w:tmpl w:val="055851E2"/>
    <w:lvl w:ilvl="0" w:tplc="76D08DC4">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 w15:restartNumberingAfterBreak="0">
    <w:nsid w:val="42144AA7"/>
    <w:multiLevelType w:val="hybridMultilevel"/>
    <w:tmpl w:val="F296EDD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5C2546EC"/>
    <w:multiLevelType w:val="hybridMultilevel"/>
    <w:tmpl w:val="51186DE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6A190E46"/>
    <w:multiLevelType w:val="hybridMultilevel"/>
    <w:tmpl w:val="AC32797E"/>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num w:numId="1" w16cid:durableId="1941991305">
    <w:abstractNumId w:val="2"/>
  </w:num>
  <w:num w:numId="2" w16cid:durableId="1239637221">
    <w:abstractNumId w:val="1"/>
  </w:num>
  <w:num w:numId="3" w16cid:durableId="1730348241">
    <w:abstractNumId w:val="3"/>
  </w:num>
  <w:num w:numId="4" w16cid:durableId="308099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75"/>
  <w:drawingGridVerticalSpacing w:val="102"/>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B59"/>
    <w:rsid w:val="000012BB"/>
    <w:rsid w:val="00003635"/>
    <w:rsid w:val="00016B87"/>
    <w:rsid w:val="0003131D"/>
    <w:rsid w:val="00032961"/>
    <w:rsid w:val="0006405F"/>
    <w:rsid w:val="0007041F"/>
    <w:rsid w:val="00093A50"/>
    <w:rsid w:val="000A35C7"/>
    <w:rsid w:val="000E454E"/>
    <w:rsid w:val="0011140C"/>
    <w:rsid w:val="001305C7"/>
    <w:rsid w:val="00155EB1"/>
    <w:rsid w:val="00182E3F"/>
    <w:rsid w:val="001915B7"/>
    <w:rsid w:val="001A6235"/>
    <w:rsid w:val="001B3DAF"/>
    <w:rsid w:val="001D15A9"/>
    <w:rsid w:val="001F3B63"/>
    <w:rsid w:val="001F56FC"/>
    <w:rsid w:val="002005A4"/>
    <w:rsid w:val="00215394"/>
    <w:rsid w:val="00215729"/>
    <w:rsid w:val="00263494"/>
    <w:rsid w:val="00271614"/>
    <w:rsid w:val="00275A57"/>
    <w:rsid w:val="0028720A"/>
    <w:rsid w:val="00294485"/>
    <w:rsid w:val="002A05D8"/>
    <w:rsid w:val="002C5814"/>
    <w:rsid w:val="002F04AD"/>
    <w:rsid w:val="00340F38"/>
    <w:rsid w:val="00376A53"/>
    <w:rsid w:val="003F0CF7"/>
    <w:rsid w:val="00420B59"/>
    <w:rsid w:val="00426AE9"/>
    <w:rsid w:val="0044420B"/>
    <w:rsid w:val="00471CF6"/>
    <w:rsid w:val="00492CE3"/>
    <w:rsid w:val="004A31FF"/>
    <w:rsid w:val="004B1BCE"/>
    <w:rsid w:val="004C7720"/>
    <w:rsid w:val="004D34FA"/>
    <w:rsid w:val="004F75E8"/>
    <w:rsid w:val="005558CB"/>
    <w:rsid w:val="005845C7"/>
    <w:rsid w:val="005A653C"/>
    <w:rsid w:val="005A6D16"/>
    <w:rsid w:val="005B58BE"/>
    <w:rsid w:val="005D26A1"/>
    <w:rsid w:val="005D6D6B"/>
    <w:rsid w:val="00607CC2"/>
    <w:rsid w:val="00613620"/>
    <w:rsid w:val="00637207"/>
    <w:rsid w:val="00643312"/>
    <w:rsid w:val="00643653"/>
    <w:rsid w:val="00646D3B"/>
    <w:rsid w:val="006673FB"/>
    <w:rsid w:val="006674D7"/>
    <w:rsid w:val="00671BEA"/>
    <w:rsid w:val="00676F72"/>
    <w:rsid w:val="006814E3"/>
    <w:rsid w:val="006E10F4"/>
    <w:rsid w:val="006F1E58"/>
    <w:rsid w:val="00710845"/>
    <w:rsid w:val="007162B5"/>
    <w:rsid w:val="007174D6"/>
    <w:rsid w:val="00776F25"/>
    <w:rsid w:val="007857B9"/>
    <w:rsid w:val="007A7B45"/>
    <w:rsid w:val="007C39A4"/>
    <w:rsid w:val="007C650A"/>
    <w:rsid w:val="007E66D2"/>
    <w:rsid w:val="0084271E"/>
    <w:rsid w:val="00846B7C"/>
    <w:rsid w:val="00852023"/>
    <w:rsid w:val="008B00B4"/>
    <w:rsid w:val="008C400F"/>
    <w:rsid w:val="008C43EE"/>
    <w:rsid w:val="008E1ACB"/>
    <w:rsid w:val="009024ED"/>
    <w:rsid w:val="00925EF6"/>
    <w:rsid w:val="00931753"/>
    <w:rsid w:val="00934C35"/>
    <w:rsid w:val="009412FF"/>
    <w:rsid w:val="009442CE"/>
    <w:rsid w:val="009906B8"/>
    <w:rsid w:val="00993A0F"/>
    <w:rsid w:val="00996B06"/>
    <w:rsid w:val="009E3724"/>
    <w:rsid w:val="009E79C1"/>
    <w:rsid w:val="009F529D"/>
    <w:rsid w:val="00A12431"/>
    <w:rsid w:val="00A20CF1"/>
    <w:rsid w:val="00A77F33"/>
    <w:rsid w:val="00A83877"/>
    <w:rsid w:val="00A93135"/>
    <w:rsid w:val="00A93B42"/>
    <w:rsid w:val="00AA4025"/>
    <w:rsid w:val="00AD05D4"/>
    <w:rsid w:val="00AD2841"/>
    <w:rsid w:val="00AE00A8"/>
    <w:rsid w:val="00B101F9"/>
    <w:rsid w:val="00B13C89"/>
    <w:rsid w:val="00B1646A"/>
    <w:rsid w:val="00B24501"/>
    <w:rsid w:val="00B322CF"/>
    <w:rsid w:val="00B53582"/>
    <w:rsid w:val="00B744F7"/>
    <w:rsid w:val="00BA3D26"/>
    <w:rsid w:val="00BC045A"/>
    <w:rsid w:val="00C113B5"/>
    <w:rsid w:val="00C151EA"/>
    <w:rsid w:val="00C15926"/>
    <w:rsid w:val="00C27804"/>
    <w:rsid w:val="00C355E2"/>
    <w:rsid w:val="00C571C5"/>
    <w:rsid w:val="00C772F7"/>
    <w:rsid w:val="00C932B7"/>
    <w:rsid w:val="00C97509"/>
    <w:rsid w:val="00CC2DFB"/>
    <w:rsid w:val="00CC3F8A"/>
    <w:rsid w:val="00CD1CAA"/>
    <w:rsid w:val="00CD3F8F"/>
    <w:rsid w:val="00CE0625"/>
    <w:rsid w:val="00CE118C"/>
    <w:rsid w:val="00CE32BA"/>
    <w:rsid w:val="00CE5003"/>
    <w:rsid w:val="00D00516"/>
    <w:rsid w:val="00D5753B"/>
    <w:rsid w:val="00D6240D"/>
    <w:rsid w:val="00D66873"/>
    <w:rsid w:val="00D66A82"/>
    <w:rsid w:val="00D778CE"/>
    <w:rsid w:val="00DA01C8"/>
    <w:rsid w:val="00DA762B"/>
    <w:rsid w:val="00DC59B1"/>
    <w:rsid w:val="00DD4D64"/>
    <w:rsid w:val="00DD60F2"/>
    <w:rsid w:val="00E55345"/>
    <w:rsid w:val="00E73E83"/>
    <w:rsid w:val="00E937E1"/>
    <w:rsid w:val="00EA1B03"/>
    <w:rsid w:val="00EA77BD"/>
    <w:rsid w:val="00EB1260"/>
    <w:rsid w:val="00EB2B65"/>
    <w:rsid w:val="00ED25D3"/>
    <w:rsid w:val="00F2280F"/>
    <w:rsid w:val="00FE4FF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092ADF"/>
  <w15:chartTrackingRefBased/>
  <w15:docId w15:val="{A0444697-B1AE-485B-8300-03B5027BF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el-GR" w:eastAsia="el-GR"/>
    </w:rPr>
  </w:style>
  <w:style w:type="paragraph" w:styleId="1">
    <w:name w:val="heading 1"/>
    <w:basedOn w:val="a"/>
    <w:next w:val="Normal1"/>
    <w:link w:val="1Char"/>
    <w:uiPriority w:val="9"/>
    <w:qFormat/>
    <w:pPr>
      <w:keepNext/>
      <w:jc w:val="both"/>
      <w:outlineLvl w:val="0"/>
    </w:pPr>
    <w:rPr>
      <w:rFonts w:ascii="Bookman Old Style" w:hAnsi="Bookman Old Style" w:cs="Arial"/>
      <w:b/>
      <w:sz w:val="22"/>
      <w:lang w:eastAsia="en-US"/>
    </w:rPr>
  </w:style>
  <w:style w:type="paragraph" w:styleId="2">
    <w:name w:val="heading 2"/>
    <w:basedOn w:val="a"/>
    <w:next w:val="Normal1"/>
    <w:link w:val="2Char"/>
    <w:uiPriority w:val="9"/>
    <w:qFormat/>
    <w:pPr>
      <w:keepNext/>
      <w:jc w:val="center"/>
      <w:outlineLvl w:val="1"/>
    </w:pPr>
    <w:rPr>
      <w:b/>
      <w:bCs/>
      <w:sz w:val="28"/>
    </w:rPr>
  </w:style>
  <w:style w:type="paragraph" w:styleId="3">
    <w:name w:val="heading 3"/>
    <w:basedOn w:val="a"/>
    <w:next w:val="Normal1"/>
    <w:link w:val="3Char"/>
    <w:uiPriority w:val="9"/>
    <w:qFormat/>
    <w:pPr>
      <w:keepNext/>
      <w:jc w:val="both"/>
      <w:outlineLvl w:val="2"/>
    </w:pPr>
    <w:rPr>
      <w:b/>
      <w:bCs/>
      <w:sz w:val="28"/>
    </w:rPr>
  </w:style>
  <w:style w:type="paragraph" w:styleId="4">
    <w:name w:val="heading 4"/>
    <w:basedOn w:val="a"/>
    <w:next w:val="Normal1"/>
    <w:link w:val="4Char"/>
    <w:uiPriority w:val="9"/>
    <w:qFormat/>
    <w:pPr>
      <w:keepNext/>
      <w:jc w:val="center"/>
      <w:outlineLvl w:val="3"/>
    </w:pPr>
    <w:rPr>
      <w:b/>
      <w:bCs/>
      <w:sz w:val="22"/>
    </w:rPr>
  </w:style>
  <w:style w:type="paragraph" w:styleId="5">
    <w:name w:val="heading 5"/>
    <w:basedOn w:val="a"/>
    <w:next w:val="Normal1"/>
    <w:link w:val="5Char"/>
    <w:uiPriority w:val="9"/>
    <w:qFormat/>
    <w:pPr>
      <w:keepNext/>
      <w:jc w:val="center"/>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uiPriority w:val="99"/>
    <w:unhideWhenUsed/>
    <w:rPr>
      <w:color w:val="0000FF"/>
      <w:u w:val="single"/>
    </w:rPr>
  </w:style>
  <w:style w:type="character" w:styleId="-0">
    <w:name w:val="FollowedHyperlink"/>
    <w:uiPriority w:val="99"/>
    <w:semiHidden/>
    <w:unhideWhenUsed/>
    <w:rPr>
      <w:color w:val="800080"/>
      <w:u w:val="single"/>
    </w:rPr>
  </w:style>
  <w:style w:type="paragraph" w:customStyle="1" w:styleId="Normal1">
    <w:name w:val="Normal1"/>
    <w:basedOn w:val="a"/>
  </w:style>
  <w:style w:type="character" w:customStyle="1" w:styleId="1Char">
    <w:name w:val="Επικεφαλίδα 1 Char"/>
    <w:link w:val="1"/>
    <w:uiPriority w:val="9"/>
    <w:rPr>
      <w:rFonts w:ascii="Cambria" w:eastAsia="Times New Roman" w:hAnsi="Cambria" w:cs="Times New Roman"/>
      <w:b/>
      <w:bCs/>
      <w:color w:val="365F91"/>
      <w:sz w:val="28"/>
      <w:szCs w:val="28"/>
    </w:rPr>
  </w:style>
  <w:style w:type="character" w:customStyle="1" w:styleId="2Char">
    <w:name w:val="Επικεφαλίδα 2 Char"/>
    <w:link w:val="2"/>
    <w:uiPriority w:val="9"/>
    <w:rPr>
      <w:rFonts w:ascii="Cambria" w:eastAsia="Times New Roman" w:hAnsi="Cambria" w:cs="Times New Roman"/>
      <w:b/>
      <w:bCs/>
      <w:color w:val="4F81BD"/>
      <w:sz w:val="26"/>
      <w:szCs w:val="26"/>
    </w:rPr>
  </w:style>
  <w:style w:type="character" w:customStyle="1" w:styleId="3Char">
    <w:name w:val="Επικεφαλίδα 3 Char"/>
    <w:link w:val="3"/>
    <w:uiPriority w:val="9"/>
    <w:rPr>
      <w:rFonts w:ascii="Cambria" w:eastAsia="Times New Roman" w:hAnsi="Cambria" w:cs="Times New Roman"/>
      <w:b/>
      <w:bCs/>
      <w:color w:val="4F81BD"/>
    </w:rPr>
  </w:style>
  <w:style w:type="character" w:customStyle="1" w:styleId="4Char">
    <w:name w:val="Επικεφαλίδα 4 Char"/>
    <w:link w:val="4"/>
    <w:uiPriority w:val="9"/>
    <w:rPr>
      <w:rFonts w:ascii="Cambria" w:eastAsia="Times New Roman" w:hAnsi="Cambria" w:cs="Times New Roman"/>
      <w:b/>
      <w:bCs/>
      <w:i/>
      <w:iCs/>
      <w:color w:val="4F81BD"/>
    </w:rPr>
  </w:style>
  <w:style w:type="character" w:customStyle="1" w:styleId="5Char">
    <w:name w:val="Επικεφαλίδα 5 Char"/>
    <w:link w:val="5"/>
    <w:uiPriority w:val="9"/>
    <w:rPr>
      <w:rFonts w:ascii="Cambria" w:eastAsia="Times New Roman" w:hAnsi="Cambria" w:cs="Times New Roman"/>
      <w:color w:val="243F60"/>
    </w:rPr>
  </w:style>
  <w:style w:type="paragraph" w:styleId="a3">
    <w:name w:val="caption"/>
    <w:basedOn w:val="a"/>
    <w:next w:val="Normal1"/>
    <w:uiPriority w:val="35"/>
    <w:qFormat/>
    <w:rPr>
      <w:b/>
      <w:bCs/>
      <w:sz w:val="22"/>
    </w:rPr>
  </w:style>
  <w:style w:type="paragraph" w:customStyle="1" w:styleId="Heading11">
    <w:name w:val="Heading 11"/>
    <w:basedOn w:val="a"/>
    <w:link w:val="Heading1Char"/>
  </w:style>
  <w:style w:type="character" w:customStyle="1" w:styleId="Heading1Char">
    <w:name w:val="Heading 1 Char"/>
    <w:link w:val="Heading11"/>
    <w:uiPriority w:val="9"/>
    <w:locked/>
    <w:rPr>
      <w:rFonts w:ascii="Cambria" w:eastAsia="Times New Roman" w:hAnsi="Cambria" w:cs="Times New Roman" w:hint="default"/>
      <w:b/>
      <w:bCs/>
      <w:color w:val="365F91"/>
      <w:sz w:val="28"/>
      <w:szCs w:val="28"/>
    </w:rPr>
  </w:style>
  <w:style w:type="paragraph" w:customStyle="1" w:styleId="Heading21">
    <w:name w:val="Heading 21"/>
    <w:basedOn w:val="a"/>
    <w:link w:val="Heading2Char"/>
  </w:style>
  <w:style w:type="character" w:customStyle="1" w:styleId="Heading2Char">
    <w:name w:val="Heading 2 Char"/>
    <w:link w:val="Heading21"/>
    <w:uiPriority w:val="9"/>
    <w:locked/>
    <w:rPr>
      <w:rFonts w:ascii="Cambria" w:eastAsia="Times New Roman" w:hAnsi="Cambria" w:cs="Times New Roman" w:hint="default"/>
      <w:b/>
      <w:bCs/>
      <w:color w:val="4F81BD"/>
      <w:sz w:val="26"/>
      <w:szCs w:val="26"/>
    </w:rPr>
  </w:style>
  <w:style w:type="paragraph" w:customStyle="1" w:styleId="Heading31">
    <w:name w:val="Heading 31"/>
    <w:basedOn w:val="a"/>
    <w:link w:val="Heading3Char"/>
  </w:style>
  <w:style w:type="character" w:customStyle="1" w:styleId="Heading3Char">
    <w:name w:val="Heading 3 Char"/>
    <w:link w:val="Heading31"/>
    <w:uiPriority w:val="9"/>
    <w:locked/>
    <w:rPr>
      <w:rFonts w:ascii="Cambria" w:eastAsia="Times New Roman" w:hAnsi="Cambria" w:cs="Times New Roman" w:hint="default"/>
      <w:b/>
      <w:bCs/>
      <w:color w:val="4F81BD"/>
    </w:rPr>
  </w:style>
  <w:style w:type="paragraph" w:customStyle="1" w:styleId="Heading41">
    <w:name w:val="Heading 41"/>
    <w:basedOn w:val="a"/>
    <w:link w:val="Heading4Char"/>
  </w:style>
  <w:style w:type="character" w:customStyle="1" w:styleId="Heading4Char">
    <w:name w:val="Heading 4 Char"/>
    <w:link w:val="Heading41"/>
    <w:uiPriority w:val="9"/>
    <w:locked/>
    <w:rPr>
      <w:rFonts w:ascii="Cambria" w:eastAsia="Times New Roman" w:hAnsi="Cambria" w:cs="Times New Roman" w:hint="default"/>
      <w:b/>
      <w:bCs/>
      <w:i/>
      <w:iCs/>
      <w:color w:val="4F81BD"/>
    </w:rPr>
  </w:style>
  <w:style w:type="paragraph" w:customStyle="1" w:styleId="Heading51">
    <w:name w:val="Heading 51"/>
    <w:basedOn w:val="a"/>
    <w:link w:val="Heading5Char"/>
  </w:style>
  <w:style w:type="character" w:customStyle="1" w:styleId="Heading5Char">
    <w:name w:val="Heading 5 Char"/>
    <w:link w:val="Heading51"/>
    <w:uiPriority w:val="9"/>
    <w:locked/>
    <w:rPr>
      <w:rFonts w:ascii="Cambria" w:eastAsia="Times New Roman" w:hAnsi="Cambria" w:cs="Times New Roman" w:hint="default"/>
      <w:color w:val="243F60"/>
    </w:rPr>
  </w:style>
  <w:style w:type="table" w:customStyle="1" w:styleId="TableNormal1">
    <w:name w:val="Table Normal1"/>
    <w:uiPriority w:val="99"/>
    <w:semiHidden/>
    <w:rPr>
      <w:lang w:val="el-GR" w:eastAsia="el-GR"/>
    </w:rPr>
    <w:tblPr>
      <w:tblCellMar>
        <w:top w:w="0" w:type="dxa"/>
        <w:left w:w="108" w:type="dxa"/>
        <w:bottom w:w="0" w:type="dxa"/>
        <w:right w:w="108" w:type="dxa"/>
      </w:tblCellMar>
    </w:tblPr>
  </w:style>
  <w:style w:type="paragraph" w:styleId="a4">
    <w:name w:val="List Paragraph"/>
    <w:basedOn w:val="a"/>
    <w:uiPriority w:val="34"/>
    <w:qFormat/>
    <w:rsid w:val="001A6235"/>
    <w:pPr>
      <w:ind w:left="720"/>
      <w:contextualSpacing/>
    </w:pPr>
  </w:style>
  <w:style w:type="paragraph" w:styleId="a5">
    <w:name w:val="header"/>
    <w:basedOn w:val="a"/>
    <w:link w:val="Char"/>
    <w:uiPriority w:val="99"/>
    <w:unhideWhenUsed/>
    <w:rsid w:val="00AD05D4"/>
    <w:pPr>
      <w:tabs>
        <w:tab w:val="center" w:pos="4153"/>
        <w:tab w:val="right" w:pos="8306"/>
      </w:tabs>
    </w:pPr>
  </w:style>
  <w:style w:type="character" w:customStyle="1" w:styleId="Char">
    <w:name w:val="Κεφαλίδα Char"/>
    <w:basedOn w:val="a0"/>
    <w:link w:val="a5"/>
    <w:uiPriority w:val="99"/>
    <w:rsid w:val="00AD05D4"/>
    <w:rPr>
      <w:lang w:val="el-GR" w:eastAsia="el-GR"/>
    </w:rPr>
  </w:style>
  <w:style w:type="paragraph" w:styleId="a6">
    <w:name w:val="footer"/>
    <w:basedOn w:val="a"/>
    <w:link w:val="Char0"/>
    <w:uiPriority w:val="99"/>
    <w:unhideWhenUsed/>
    <w:rsid w:val="00AD05D4"/>
    <w:pPr>
      <w:tabs>
        <w:tab w:val="center" w:pos="4153"/>
        <w:tab w:val="right" w:pos="8306"/>
      </w:tabs>
    </w:pPr>
  </w:style>
  <w:style w:type="character" w:customStyle="1" w:styleId="Char0">
    <w:name w:val="Υποσέλιδο Char"/>
    <w:basedOn w:val="a0"/>
    <w:link w:val="a6"/>
    <w:uiPriority w:val="99"/>
    <w:rsid w:val="00AD05D4"/>
    <w:rPr>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1420</TotalTime>
  <Pages>9</Pages>
  <Words>2583</Words>
  <Characters>13953</Characters>
  <Application>Microsoft Office Word</Application>
  <DocSecurity>0</DocSecurity>
  <Lines>116</Lines>
  <Paragraphs>33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ΕΝΩΣΗ ΣΚΑΚΙΣΤΙΚΩΝ ΣΩΜΑΤΕΙΩΝ ΘΕΣΣΑΛΟΝΙΚΗ: 09/28</vt:lpstr>
      <vt:lpstr>ΕΝΩΣΗ ΣΚΑΚΙΣΤΙΚΩΝ ΣΩΜΑΤΕΙΩΝ ΘΕΣΣΑΛΟΝΙΚΗ: 09/28</vt:lpstr>
    </vt:vector>
  </TitlesOfParts>
  <Company>DSMH</Company>
  <LinksUpToDate>false</LinksUpToDate>
  <CharactersWithSpaces>16503</CharactersWithSpaces>
  <SharedDoc>false</SharedDoc>
  <HLinks>
    <vt:vector size="6" baseType="variant">
      <vt:variant>
        <vt:i4>1310768</vt:i4>
      </vt:variant>
      <vt:variant>
        <vt:i4>0</vt:i4>
      </vt:variant>
      <vt:variant>
        <vt:i4>0</vt:i4>
      </vt:variant>
      <vt:variant>
        <vt:i4>5</vt:i4>
      </vt:variant>
      <vt:variant>
        <vt:lpwstr>mailto:saeakeam@hotmail.com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ΕΝΩΣΗ ΣΚΑΚΙΣΤΙΚΩΝ ΣΩΜΑΤΕΙΩΝ ΘΕΣΣΑΛΟΝΙΚΗ: 09/28</dc:title>
  <dc:subject/>
  <dc:creator>THSK</dc:creator>
  <cp:keywords/>
  <cp:lastModifiedBy>ΣΤΕΦΑΝΟΣ ΣΟΛΩΜΟΣ</cp:lastModifiedBy>
  <cp:revision>14</cp:revision>
  <cp:lastPrinted>2006-03-24T13:35:00Z</cp:lastPrinted>
  <dcterms:created xsi:type="dcterms:W3CDTF">2026-02-17T19:49:00Z</dcterms:created>
  <dcterms:modified xsi:type="dcterms:W3CDTF">2026-04-23T12:13:00Z</dcterms:modified>
</cp:coreProperties>
</file>